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786" w:h="14174"/>
          <w:pgMar w:top="12658" w:right="8995" w:bottom="996" w:left="1464" w:header="12230" w:footer="568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34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</w:rPr>
        <w:t>PLAN DYDAKTYCZNY EDUKACJI</w:t>
        <w:br/>
        <w:t>RELIGIJNEJ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z katechezy w zakresie klasy V szkoły podstawowej</w:t>
        <w:br/>
        <w:t>do programu nr AZ-2-01/18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i podręcznika nr AZ-21-01/18-RA-2/20</w:t>
        <w:br/>
      </w:r>
      <w:r>
        <w:rPr>
          <w:i/>
          <w:iCs/>
          <w:spacing w:val="0"/>
          <w:w w:val="100"/>
          <w:position w:val="0"/>
        </w:rPr>
        <w:t>„Bóg poszukuje człowieka"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9802" w:h="14174"/>
          <w:pgMar w:top="4325" w:right="2011" w:bottom="4325" w:left="1171" w:header="3897" w:footer="3897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spacing w:val="0"/>
          <w:w w:val="100"/>
          <w:position w:val="0"/>
          <w:sz w:val="24"/>
          <w:szCs w:val="24"/>
        </w:rPr>
        <w:t>pod redakcją ks. Stanisława Łabendowicza</w:t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28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I. Pragnienie człowieka</w:t>
            </w:r>
          </w:p>
        </w:tc>
      </w:tr>
      <w:tr>
        <w:trPr>
          <w:trHeight w:val="4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Źródła ludzkiego szczęścia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wiary, nadziei i miłości jako źró</w:t>
              <w:softHyphen/>
              <w:t>deł ludzkiego szczęścia.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Źródła ludzkiego szczęścia (A.l).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źródła ludzkiego szczęścia (A.l),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szczęście to pierwotny zamysł Boga względem człowieka,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źródła autentycznego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trwałego szczęścia (A.l.5),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zbawienie prawdziwym szczęściem,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różnice między prawdzi</w:t>
              <w:softHyphen/>
              <w:t>wym szczęściem a przyjemnością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aby osiągnąć szczę</w:t>
              <w:softHyphen/>
              <w:t>ście wieczne należy przestrzegać przykazań,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Jezus jest źródłem szczęścia ludzkiego.</w:t>
            </w:r>
          </w:p>
        </w:tc>
      </w:tr>
      <w:tr>
        <w:trPr>
          <w:trHeight w:val="5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Wiara zaprosze</w:t>
              <w:softHyphen/>
              <w:t>niem Boga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źródła ludzkiego szczę</w:t>
              <w:softHyphen/>
              <w:t>ścia.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Wiara, nadzieja i miłość (A.l).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wiara jest zaproszeniem Boga (A.l),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źródła autentycznej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trwałej wiary (A.1.5),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wiary (E. 1.8),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terminy: „dar”, „wiara”,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wiary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nadzieją i miłością (A.l.3),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w jaki sposób należy dbać o rozwój wiary.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</w:rPr>
        <w:t>36</w:t>
      </w:r>
      <w:bookmarkEnd w:id="2"/>
      <w:bookmarkEnd w:id="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refleksję nad sensem swojego życia (A.l.b),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szczęścia wła</w:t>
              <w:softHyphen/>
              <w:t>snego i bliźnich (A.l.e),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we wła</w:t>
              <w:softHyphen/>
              <w:t>sny rozwój emocjonalny i społeczny (E.l.b).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czasie anali</w:t>
              <w:softHyphen/>
              <w:t>zy tekstów biblijnych.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zaangażowania uczniów w czasie omawia tekstów mówiących, o źródłach auten</w:t>
              <w:softHyphen/>
              <w:t>tycznego i trwałego szczęścia. Ocena pracy z podręcznikiem. Ocena uczestnictwa w dyskusji.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 bohatera literackiego poszukującego szczęścia; szczęście a przyjemność (np. postać Edmunda z S. C. Lewisa „Lew, czarownica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stara szafa”)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Wartości, które łączą grupę przyja</w:t>
              <w:softHyphen/>
              <w:t>ciół (np. na podstawie lektury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R. Kosika </w:t>
            </w:r>
            <w:r>
              <w:rPr>
                <w:spacing w:val="0"/>
                <w:w w:val="100"/>
                <w:position w:val="0"/>
              </w:rPr>
              <w:t xml:space="preserve">„Felix, </w:t>
            </w:r>
            <w:r>
              <w:rPr>
                <w:spacing w:val="0"/>
                <w:w w:val="100"/>
                <w:position w:val="0"/>
              </w:rPr>
              <w:t>Net i Nika oraz Gang Niewidzialnych Ludzi”)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Moja rodzina - uprzejmość i uczyn</w:t>
              <w:softHyphen/>
              <w:t>ność w rodzinie każdego dnia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Bóg, szczęście, wiara, nadzieja, miłość, rodzina, święty, Jezus Chrystus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Modlitwa: Niech będzie pochwalo</w:t>
              <w:softHyphen/>
              <w:t>ny Jezus Chrystus!</w:t>
            </w:r>
          </w:p>
        </w:tc>
      </w:tr>
      <w:tr>
        <w:trPr>
          <w:trHeight w:val="5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refleksję nad sensem swojego życia (A.l.b),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żyć według wartości chrześcijań</w:t>
              <w:softHyphen/>
              <w:t>skich (A.l.d),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we wła</w:t>
              <w:softHyphen/>
              <w:t>sny rozwój emocjonalny i społeczny (E.l.b),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przejawia postawę wdzięczności za świad</w:t>
              <w:softHyphen/>
              <w:t>ków wiary (E.l.g).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prezen</w:t>
              <w:softHyphen/>
              <w:t>tacji dramy.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na temat świadków wiary.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znajomości tekstu modlitwy.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 bohatera literackiego poszukującego szczęścia; szczęście a przyjemność (np. postać Edmunda z S. C. Lewisa „Lew, czarownica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stara szafa”)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Wartości, które łączą grupę przyja</w:t>
              <w:softHyphen/>
              <w:t>ciół (np. na podstawie lektury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R. Kosika </w:t>
            </w:r>
            <w:r>
              <w:rPr>
                <w:spacing w:val="0"/>
                <w:w w:val="100"/>
                <w:position w:val="0"/>
              </w:rPr>
              <w:t xml:space="preserve">„Felix, </w:t>
            </w:r>
            <w:r>
              <w:rPr>
                <w:spacing w:val="0"/>
                <w:w w:val="100"/>
                <w:position w:val="0"/>
              </w:rPr>
              <w:t>Net i Nika oraz Gang Niewidzialnych Ludzi”)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Moja rodzina - uprzejmość i uczyn</w:t>
              <w:softHyphen/>
              <w:t>ność w rodzinie każdego dnia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Bóg, szczęście, wiara, nadzieja, miłość, rodzina, święty, Jezus Chrystus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Modlitwa: Niech będzie pochwalo</w:t>
              <w:softHyphen/>
              <w:t>ny Jezus Chrystus!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bookmarkStart w:id="5" w:name="bookmark5"/>
      <w:r>
        <w:rPr>
          <w:spacing w:val="0"/>
          <w:w w:val="100"/>
          <w:position w:val="0"/>
        </w:rPr>
        <w:t>37</w:t>
      </w:r>
      <w:bookmarkEnd w:id="4"/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0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Nadzieja pomocą w prze</w:t>
              <w:softHyphen/>
              <w:t>zwycięża</w:t>
              <w:softHyphen/>
              <w:t>niu trud</w:t>
              <w:softHyphen/>
              <w:t>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nadziei jako źród</w:t>
              <w:softHyphen/>
              <w:t>ła ludzkiego szczęścia.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co wierzymy, w czym pokłada</w:t>
              <w:softHyphen/>
              <w:t>my nadzieję, kogo kochamy (A.2).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w czym pokładamy nadzieję (A.2),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źródła autentycznej i trwałej nadziei (A.1.5),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nadzieja,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wiary z nadzieją i miłością (A.1.3),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nadziei (E.1.8).</w:t>
            </w:r>
          </w:p>
        </w:tc>
      </w:tr>
      <w:tr>
        <w:trPr>
          <w:trHeight w:val="6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Miłość nadaje sens ludz</w:t>
              <w:softHyphen/>
              <w:t>kiemu życiu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miłości jako źród</w:t>
              <w:softHyphen/>
              <w:t>ła ludzkiego szczęścia.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Wiara, nadzieja i miłość (A.l).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miłość stanowi źródło szczęścia (A.1),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źródła autentycznej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trwałej miłości (A.1.5),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wiary z nadzieją i miłością (A.1.3),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czyny które świadczą o życiu w miłości (E.1.8),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okazywania wdzięczności Bogu za Jego miłość (A.1.3),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odpowiedzialność za pełnienie czynów miłości.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786" w:h="14174"/>
          <w:pgMar w:top="1416" w:right="1929" w:bottom="995" w:left="1705" w:header="988" w:footer="567" w:gutter="0"/>
          <w:cols w:space="720"/>
          <w:noEndnote/>
          <w:rtlGutter w:val="0"/>
          <w:docGrid w:linePitch="360"/>
        </w:sectPr>
      </w:pPr>
      <w:bookmarkStart w:id="6" w:name="bookmark6"/>
      <w:bookmarkStart w:id="7" w:name="bookmark7"/>
      <w:r>
        <w:rPr>
          <w:spacing w:val="0"/>
          <w:w w:val="100"/>
          <w:position w:val="0"/>
        </w:rPr>
        <w:t>38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refleksję nad sensem swojego życia (A.l.b),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żyć według wartości chrześcijań</w:t>
              <w:softHyphen/>
              <w:t>skich (A.l.d),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we własny rozwój emocjonalny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społeczny (A.l.b).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o związku wiary z nadzieją i miłością.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 bohatera literackiego poszukującego szczęścia; szczęście a przyjemność (np. postać Edmunda z S. C. Lewisa „Lew, czarownica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stara szafa”)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Wartości, które łączą grupę przyja</w:t>
              <w:softHyphen/>
              <w:t>ciół (np. na podstawie lektury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R. Kosika </w:t>
            </w:r>
            <w:r>
              <w:rPr>
                <w:spacing w:val="0"/>
                <w:w w:val="100"/>
                <w:position w:val="0"/>
              </w:rPr>
              <w:t xml:space="preserve">„Felix, </w:t>
            </w:r>
            <w:r>
              <w:rPr>
                <w:spacing w:val="0"/>
                <w:w w:val="100"/>
                <w:position w:val="0"/>
              </w:rPr>
              <w:t>Net i Nika oraz Gang Niewidzialnych Ludzi”)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Moja rodzina - uprzejmość i uczyn</w:t>
              <w:softHyphen/>
              <w:t>ność w rodzinie każdego dnia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Bóg, szczę</w:t>
              <w:softHyphen/>
              <w:t>ście, wiara, nadzieja, miłość, rodzina, święty, Jezus Chrystus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Modlitwa: Niech będzie pochwalony Jezus Chrystus!</w:t>
            </w:r>
          </w:p>
        </w:tc>
      </w:tr>
      <w:tr>
        <w:trPr>
          <w:trHeight w:val="6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refleksję nad sensem swojego życia (A.l.b.),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realizować przykazanie miłości w życiu codziennym (A.l.d),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we wła</w:t>
              <w:softHyphen/>
              <w:t>sny rozwój emocjonalny i społeczny (E.l.b).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na temat realizacji przykazania miłości w codzien</w:t>
              <w:softHyphen/>
              <w:t>nym życiu.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wykonanego plakatu. 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 bohatera literackiego poszukującego szczęścia; szczęście a przyjemność (np. postać Edmunda z S. C. Lewisa „Lew, czarownica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stara szafa”)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Wartości, które łączą grupę przyja</w:t>
              <w:softHyphen/>
              <w:t>ciół (np. na podstawie lektury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R. Kosika </w:t>
            </w:r>
            <w:r>
              <w:rPr>
                <w:spacing w:val="0"/>
                <w:w w:val="100"/>
                <w:position w:val="0"/>
              </w:rPr>
              <w:t xml:space="preserve">„Felix, </w:t>
            </w:r>
            <w:r>
              <w:rPr>
                <w:spacing w:val="0"/>
                <w:w w:val="100"/>
                <w:position w:val="0"/>
              </w:rPr>
              <w:t>Net i Nika oraz Gang Niewidzialnych Ludzi”)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Moja rodzina - uprzejmość i uczyn</w:t>
              <w:softHyphen/>
              <w:t>ność w rodzinie każdego dnia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Bóg, szczęście, wiara, nadzieja, miłość, rodzina, święty, Jezus Chrystus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Modlitwa: Niech będzie pochwalo</w:t>
              <w:softHyphen/>
              <w:t>ny Jezus Chrystus!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9802" w:h="14174"/>
          <w:pgMar w:top="1421" w:right="1531" w:bottom="995" w:left="1205" w:header="993" w:footer="567" w:gutter="0"/>
          <w:cols w:space="720"/>
          <w:noEndnote/>
          <w:rtlGutter w:val="0"/>
          <w:docGrid w:linePitch="360"/>
        </w:sectPr>
      </w:pPr>
      <w:bookmarkStart w:id="8" w:name="bookmark8"/>
      <w:bookmarkStart w:id="9" w:name="bookmark9"/>
      <w:r>
        <w:rPr>
          <w:spacing w:val="0"/>
          <w:w w:val="100"/>
          <w:position w:val="0"/>
        </w:rPr>
        <w:t>39</w:t>
      </w:r>
      <w:bookmarkEnd w:id="8"/>
      <w:bookmarkEnd w:id="9"/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Należę do wspól</w:t>
              <w:softHyphen/>
              <w:t>noty Kościoła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znacze</w:t>
              <w:softHyphen/>
              <w:t>nia wspólnoty Kościoła, narodu, rodziny, grupy rówieśniczej.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Pojęcie wspólnoty. Miejsca i wspól</w:t>
              <w:softHyphen/>
              <w:t>noty, w których żyjemy (E.l). Zadania wobec rodziny, grupy rówieśniczej, narodu, Kościoła (E.l).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pojęcie wspólnoty,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miejsca i wspólnoty, w których żyjemy (E.l),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zadania wobec rodziny, grupy rówieśniczej i Kościoła (E.l),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„wspólnota”,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najważniejsze wspólnoty w życiu człowieka (E.l.l),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przedstawia, na czym polega kultura uczestnictwa w życiu róż</w:t>
              <w:softHyphen/>
              <w:t>nych wspólnot - Kościoła, narodu, rodziny, grupy szkolnej, rówieśni</w:t>
              <w:softHyphen/>
              <w:t>czej (E.l.2).</w:t>
            </w:r>
          </w:p>
        </w:tc>
      </w:tr>
      <w:tr>
        <w:trPr>
          <w:trHeight w:val="60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Moje miej</w:t>
              <w:softHyphen/>
              <w:t>sce w świę</w:t>
              <w:softHyphen/>
              <w:t>cie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znacze</w:t>
              <w:softHyphen/>
              <w:t>nia wspólnoty Kościoła, narodu, rodziny, grupy rówieśniczej. Rozwijanie umie</w:t>
              <w:softHyphen/>
              <w:t>jętności życia we wspólnocie.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Pojęcie wspólnoty. Miejsca i wspól</w:t>
              <w:softHyphen/>
              <w:t>noty, w których żyjemy (E.l). Zadania wobec rodziny, grupy ró</w:t>
              <w:softHyphen/>
              <w:t>wieśniczej, narodu, Kościoła (E.l).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miejsca i wspólnoty, w których żyjemy (E.l),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zadania wobec rodziny, grupy rówieśniczej i Kościoła (E.l).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najważniejsze wspólnoty w życiu człowieka (E.l.l),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przedstawia, na czym polega uczestnictwo w życiu różnych wspólnot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(E.l.2),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kultura bycia w różnych grupach wspólno</w:t>
              <w:softHyphen/>
              <w:t>tach (E. 1.5).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</w:rPr>
        <w:t>40</w:t>
      </w:r>
      <w:bookmarkEnd w:id="10"/>
      <w:bookmarkEnd w:id="1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kultura bycia w rodzinie, w szkole, para</w:t>
              <w:softHyphen/>
              <w:t>fii, grupie rówieśniczej i na portalach społeczno</w:t>
              <w:softHyphen/>
              <w:t>ści owych (E.1.5),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żyć według wartości chrze</w:t>
              <w:softHyphen/>
              <w:t>ścijańskich (A.l.d)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we własny rozwój emo</w:t>
              <w:softHyphen/>
              <w:t>cjonalny i społeczny (E.l.b),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zachowuje kulturę bycia w grupie (E.l.c),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reaguje na niewłaści</w:t>
              <w:softHyphen/>
              <w:t>we zachowania w okre</w:t>
              <w:softHyphen/>
              <w:t>ślonej grupie (E.l.d),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przejawia postawę wdzięczności za świad</w:t>
              <w:softHyphen/>
              <w:t>ków wiary (E.l.g).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indywidu</w:t>
              <w:softHyphen/>
              <w:t>alnych przy omawianiu ekspo</w:t>
              <w:softHyphen/>
              <w:t>zycji.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przy oma</w:t>
              <w:softHyphen/>
              <w:t>wianiu uczestnictwa w życiu różnych wspólnot Kościoła, narodu, rodziny, grupy szkolnej, rówieśniczej.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 plastycznych na temat: „Mój Kościół”. Wartościowanie wypowiedzi indywidualnych przy omawia</w:t>
              <w:softHyphen/>
              <w:t>niu ekspozycji.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 bohatera literackiego poszukującego szczęścia; szczęście a przyjemność (np. postać Edmunda z S. C. Lewisa „Lew, czarownica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stara szafa”)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Wartości, które łączą grupę przyja</w:t>
              <w:softHyphen/>
              <w:t>ciół (np. na podstawie lektury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R. Kosika </w:t>
            </w:r>
            <w:r>
              <w:rPr>
                <w:spacing w:val="0"/>
                <w:w w:val="100"/>
                <w:position w:val="0"/>
              </w:rPr>
              <w:t xml:space="preserve">„Felix, </w:t>
            </w:r>
            <w:r>
              <w:rPr>
                <w:spacing w:val="0"/>
                <w:w w:val="100"/>
                <w:position w:val="0"/>
              </w:rPr>
              <w:t>Net i Nika oraz Gang Niewidzialnych Ludzi”)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Moja rodzina - uprzejmość i uczyn</w:t>
              <w:softHyphen/>
              <w:t>ność w rodzinie każdego dnia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Bóg, szczęście, wiara, nadzieja, miłość, rodzina, święty, Jezus Chrystus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Modlitwa: Niech będzie pochwalo</w:t>
              <w:softHyphen/>
              <w:t>ny Jezus Chrystus!</w:t>
            </w:r>
          </w:p>
        </w:tc>
      </w:tr>
      <w:tr>
        <w:trPr>
          <w:trHeight w:val="60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naukę szkolną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pozaszkolną (A.l.a),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 wobec siebie i innych (A.l.c),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żyć według wartości chrze</w:t>
              <w:softHyphen/>
              <w:t>ścijańskich (A.l.d),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we własny rozwój emo</w:t>
              <w:softHyphen/>
              <w:t>cjonalny i społeczny (A.l.b),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zachowuje kulturę bycia w grupie (E.l.c),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reaguje na niewłaści</w:t>
              <w:softHyphen/>
              <w:t>we zachowanie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grupie (E.l.d)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wysiłek właściwego zachowania w grupach (E.l.e.),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dobro Ojczyzny (E.l.h).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na temat charakte</w:t>
              <w:softHyphen/>
              <w:t>rystyki najważniejszych wspól</w:t>
              <w:softHyphen/>
              <w:t>not w życiu człowieka.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 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 bohatera literackiego poszukującego szczęścia; szczęście a przyjemność (np. postać Edmunda z S. C. Lewisa „Lew, czarownica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stara szafa”)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Wartości, które łączą grupę przyja</w:t>
              <w:softHyphen/>
              <w:t>ciół (np. na podstawie lektury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R. Kosika </w:t>
            </w:r>
            <w:r>
              <w:rPr>
                <w:spacing w:val="0"/>
                <w:w w:val="100"/>
                <w:position w:val="0"/>
              </w:rPr>
              <w:t xml:space="preserve">„Felix, </w:t>
            </w:r>
            <w:r>
              <w:rPr>
                <w:spacing w:val="0"/>
                <w:w w:val="100"/>
                <w:position w:val="0"/>
              </w:rPr>
              <w:t>Net i Nika oraz Gang Niewidzialnych Ludzi”)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Moja rodzina - uprzejmość i uczyn</w:t>
              <w:softHyphen/>
              <w:t>ność w rodzinie każdego dnia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Bóg, szczęście, wiara, nadzieja, miłość, rodzina, święty, Jezus Chrystus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Modlitwa: Niech będzie pochwalo</w:t>
              <w:softHyphen/>
              <w:t>ny Jezus Chrystus!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bookmarkStart w:id="13" w:name="bookmark13"/>
      <w:r>
        <w:rPr>
          <w:spacing w:val="0"/>
          <w:w w:val="100"/>
          <w:position w:val="0"/>
        </w:rPr>
        <w:t>41</w:t>
      </w:r>
      <w:bookmarkEnd w:id="12"/>
      <w:bookmarkEnd w:id="1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4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II. Biblia źródłem odkrywania tajemnicy Boga</w:t>
            </w:r>
          </w:p>
        </w:tc>
      </w:tr>
      <w:tr>
        <w:trPr>
          <w:trHeight w:val="50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Biblia księgą wiary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istoty wiary religijnej jako relacji czło</w:t>
              <w:softHyphen/>
              <w:t>wieka z Bogiem. Przedstawienie informacji na temat autor</w:t>
              <w:softHyphen/>
              <w:t>stwa, powstania i podziału Pisma Świętego oraz istoty Tradycji.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 w Boga (A.3).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Co to znaczy „wie</w:t>
              <w:softHyphen/>
              <w:t>rzyć”? Wartość wiary w Boga (A.3).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Objawienie Boże - Bóg objawia, Kim jest; wiara jako łaska (dar) i zada</w:t>
              <w:softHyphen/>
              <w:t>nie (A.3; A.10). Biblia księgą wiary (A.10).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czym jest wiara w Boga, co to znaczy „wierzyć”,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wartość wiary w Boga (A.3),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wiarę jako łaskę i zada</w:t>
              <w:softHyphen/>
              <w:t>nie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Biblię księgą wiary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wiary w Boga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relacje między wiarą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wiedzą (A.2.1),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wiara i wiedza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nie są sprzeczne (A.2.2),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wiarę jako łaskę - dar otrzymany od Boga (A.3.1),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wiara jest zadaniem (A.3.2).</w:t>
            </w:r>
          </w:p>
        </w:tc>
      </w:tr>
      <w:tr>
        <w:trPr>
          <w:trHeight w:val="50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Pismo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Święte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księgą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Boga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 człowieka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istoty wiary religijnej jako relacji czło</w:t>
              <w:softHyphen/>
              <w:t>wieka z Bogiem. Przedstawienie informacji na temat autor</w:t>
              <w:softHyphen/>
              <w:t>stwa, powstania i podziału Pisma Świętego oraz istoty Tradycji.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Objawienie Boże - Bóg objawia, Kim jest; wiara jako łaska (dar) i zada</w:t>
              <w:softHyphen/>
              <w:t>nie (A.3; A.10). Objawienie Boga ludziom w dzie</w:t>
              <w:softHyphen/>
              <w:t>łach i w słowie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Biblia księgą wiary (A.10).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czym jest Objawienie Boże (A.3),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Biblia jest księgą wiary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Bóg objawia się ludziom w dziełach i słowie (A.5),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objawia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słowie (Piśmie Świętym) (A.5.1),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czym jest Pismo Święte (A.9.1),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związek między Pismem Świętym a Tradycją (A.10.2).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</w:rPr>
        <w:t>42</w:t>
      </w:r>
      <w:bookmarkEnd w:id="14"/>
      <w:bookmarkEnd w:id="1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1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zdobywania wiedzy służącej pogłę</w:t>
              <w:softHyphen/>
              <w:t>bianiu wiary (A.2.a),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wzrost swojej wiary (A.2.b),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żyć według zasad wiary (A.3.c),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kierować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życiu słowem Bożym (A.9.b),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 w prawdy zawarte w słowie Bożym (A.lO.a),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prywatną lekturę Pisma Świętego (A.lO.b).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przy wskazaniu relacji między wiarą i wiedzą. Obserwacja zachowań uczniów w czasie śpiewu pieśni.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 - niektóre gatunki literackie, środki stylistyczne i ich funkcje;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Znaczenie dosłowne i przenośne 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nych: środowisko przekazywania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spisywania Objawienia Bożego - cywilizacje Starożytnego Wschodu Geografia: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Proces formowania się ksiąg biblijnych - cywilizacje Starożytnego Wschodu na mapie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księgą wiary - rodzinne wychowanie do miłości, prawdy, uczciwości, wychowanie patriotycz</w:t>
              <w:softHyphen/>
              <w:t>ne, religijne, moralne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Pismo święte, Biblia, Nowy Testament, Stary Testament, Listy apostolskie, Izrael</w:t>
            </w:r>
          </w:p>
        </w:tc>
      </w:tr>
      <w:tr>
        <w:trPr>
          <w:trHeight w:val="50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wierzy, że Pismo Świę</w:t>
              <w:softHyphen/>
              <w:t>te jest słowem Boga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człowieka (A.9.a),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kierować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życiu słowem Bożym (A.9.b),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 w prawdy zawarte w Objawieniu Bożym (A.lO.a).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 oraz charakterystyki związku między Pismem Świętym a Tradycją.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 Ocena napisanego listu.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 - niektóre gatunki literackie, środki stylistyczne i ich funkcje;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Znaczenie dosłowne i przenośne 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nych: środowisko przekazywania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spisywania Objawienia Bożego - cywilizacje Starożytnego Wschodu Geografia: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Proces formowania się ksiąg biblijnych - cywilizacje Starożytnego Wschodu na mapie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księgą wiary - rodzinne wychowanie do miłości, prawdy, uczciwości, wychowanie patriotycz</w:t>
              <w:softHyphen/>
              <w:t>ne, religijne, moralne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Pismo święte, Biblia, Nowy Testament, Stary Testament, Listy apostolskie, Izrael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" w:name="bookmark16"/>
      <w:bookmarkStart w:id="17" w:name="bookmark17"/>
      <w:r>
        <w:rPr>
          <w:spacing w:val="0"/>
          <w:w w:val="100"/>
          <w:position w:val="0"/>
        </w:rPr>
        <w:t>43</w:t>
      </w:r>
      <w:bookmarkEnd w:id="16"/>
      <w:bookmarkEnd w:id="1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1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Jak powstało Pismo Święte?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informacji na temat autor</w:t>
              <w:softHyphen/>
              <w:t>stwa, powstania i podziału Pisma Świętego oraz istoty Tradycji. Rozwijanie umie</w:t>
              <w:softHyphen/>
              <w:t>jętności systema</w:t>
              <w:softHyphen/>
              <w:t>tycznej lektury Pisma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Wprowadzenie do Pisma Świętego (A.9).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Zasady interpreta</w:t>
              <w:softHyphen/>
              <w:t>cji Starego i Nowego Testa</w:t>
              <w:softHyphen/>
              <w:t>mentu (A.9). Pismo Święte - powstanie, natchnienie biblij</w:t>
              <w:softHyphen/>
              <w:t>ne, języki, gatunki literackie.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Relacja wiary i wiedzy (rozumu) (A.9).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Biblia księgą wiary (A.10).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zasady interpretacji Starego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Nowego Testamentu (A.9),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jak powstało Pismo Święte (A.5),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Pismo Święte (A.9.1),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proces formowania się ksiąg biblijnych (A.9.2),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księgi Starego i Nowego Testamentu (A.9.3),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gatunki literackie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Biblii - przypowieść, list, hymn (A.9.5),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pojęcia: Objawienie, natchnienie biblijne, kanon Pisma Świętego (A.10.1).</w:t>
            </w:r>
          </w:p>
        </w:tc>
      </w:tr>
      <w:tr>
        <w:trPr>
          <w:trHeight w:val="51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Jak czytać Pismo Święte?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systema</w:t>
              <w:softHyphen/>
              <w:t>tycznej lektury Pisma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Wprowadzenie do Pisma Świętego (A.9).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Zasady interpreta</w:t>
              <w:softHyphen/>
              <w:t>cji Starego i Nowego Testa</w:t>
              <w:softHyphen/>
              <w:t>mentu (A.9).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Relacja wiary i wiedzy (rozumu) (A.9).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Biblia księgą wiary (A.10).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interpretacji Stare</w:t>
              <w:softHyphen/>
              <w:t>go i Nowego Testamentu (A.9),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Biblię księgą wiary,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korzystania z Pisma Świętego,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Księgi Nowego Testa</w:t>
              <w:softHyphen/>
              <w:t>mentu (A.9.3),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księgi Starego i Nowego Testamentu (A.9.3),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skróty niektórych ksiąg biblijnych (A.9.6),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prawidłowo: tytuł, roz</w:t>
              <w:softHyphen/>
              <w:t>dział i werset w perykopie biblijnej (A.9.5).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spacing w:val="0"/>
          <w:w w:val="100"/>
          <w:position w:val="0"/>
        </w:rPr>
        <w:t>44</w:t>
      </w:r>
      <w:bookmarkEnd w:id="18"/>
      <w:bookmarkEnd w:id="1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50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zachowuje kościelne zasady przy interpre</w:t>
              <w:softHyphen/>
              <w:t>tacji tekstów biblijnych (A.9.d),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prywatną lekturę Pisma Świętego JA.lO.e).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uczniów w toku ich pracy.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na temat zasad interpretacji Starego i Nowego Testamentu oraz przedstawie</w:t>
              <w:softHyphen/>
              <w:t>nia procesu formowania się ksiąg biblijnych.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 - niektóre gatunki literackie, środki stylistyczne i ich funkcje;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Znaczenie dosłowne i przenośne 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nych: środowisko przekazywania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spisywania Objawienia Bożego - cywilizacje Starożytnego Wschodu Geografia: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Proces formowania się ksiąg biblijnych - cywilizacje Starożytnego Wschodu na mapie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księgą wiary - rodzinne wychowanie do miłości, prawdy, uczciwości, wychowanie patriotycz</w:t>
              <w:softHyphen/>
              <w:t>ne, religijne, moralne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Pismo święte, Biblia, Nowy Testament, Stary Testament, Listy apostolskie, Izrael</w:t>
            </w:r>
          </w:p>
        </w:tc>
      </w:tr>
      <w:tr>
        <w:trPr>
          <w:trHeight w:val="51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sięga po lekturę Pisma Świętego (A.9.c),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prywatną lekturę Pisma Świętego JA.lO.e).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na temat zasady korzystania z Pisma Świętego. Obserwacja zachowań uczniów w czasie pracy zespołowej. Ocena pracy z podręcznikiem. 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 - niektóre gatunki literackie, środki stylistyczne i ich funkcje;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Znaczenie dosłowne i przenośne 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Zasady interpretacji tekstów biblij</w:t>
              <w:softHyphen/>
              <w:t>nych: środowisko przekazywania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spisywania Objawienia Bożego - cywilizacje Starożytnego Wschodu Geografia: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Proces formowania się ksiąg biblijnych - cywilizacje Starożytnego Wschodu na mapie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księgą wiary - rodzinne wychowanie do miłości, prawdy, uczciwości, wychowanie patriotycz</w:t>
              <w:softHyphen/>
              <w:t>ne, religijne, moralne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Pismo święte, Biblia, Nowy Testament, Stary Testament, Listy apostolskie, Izrael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0" w:name="bookmark20"/>
      <w:bookmarkStart w:id="21" w:name="bookmark21"/>
      <w:r>
        <w:rPr>
          <w:spacing w:val="0"/>
          <w:w w:val="100"/>
          <w:position w:val="0"/>
        </w:rPr>
        <w:t>45</w:t>
      </w:r>
      <w:bookmarkEnd w:id="20"/>
      <w:bookmarkEnd w:id="2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9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III. Bóg objawiający siebie w dziele stworzenia</w:t>
            </w:r>
          </w:p>
        </w:tc>
      </w:tr>
      <w:tr>
        <w:trPr>
          <w:trHeight w:val="99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Stworze</w:t>
              <w:softHyphen/>
              <w:t>nie świata wyrazem wielkości Boga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interpretacją biblijnego opisu stworzenia i źródłem godno</w:t>
              <w:softHyphen/>
              <w:t>ści człowieka. Kształtowanie umiejętności for</w:t>
              <w:softHyphen/>
              <w:t>mułowania oso</w:t>
              <w:softHyphen/>
              <w:t>bistej modlitwy dziękczynienia i uwielbienia.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- Stwórca nieba i ziemi. Stworzenie świata: nieba i ziemi (A.7; A.11).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interpretacji Stare</w:t>
              <w:softHyphen/>
              <w:t>go i Nowego Testamentu (A.9),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Biblię księgą wiary,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korzystania z Pisma Świętego,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Księgi Nowego Testa</w:t>
              <w:softHyphen/>
              <w:t>mentu (A.9.3),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księgi Starego i Nowego Testamentu (A.9.3),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skróty niektórych ksiąg biblijnych (A.9.6),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prawidłowo: tytuł, roz</w:t>
              <w:softHyphen/>
              <w:t>dział i werset w perykopie biblijnej (A.9.5).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spacing w:val="0"/>
          <w:w w:val="100"/>
          <w:position w:val="0"/>
        </w:rPr>
        <w:t>46</w:t>
      </w:r>
      <w:bookmarkEnd w:id="22"/>
      <w:bookmarkEnd w:id="2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8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 wobec świata stwo</w:t>
              <w:softHyphen/>
              <w:t>rzonego przez Boga (A.ll.a),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-jest przekonany o kierowaniu światem przez Boga (A.ll.e).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pomno</w:t>
              <w:softHyphen/>
              <w:t>żenie dobra w świecie (A.7.b),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dziękuje Bogu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dobro stworzenia (A.7.a).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inter</w:t>
              <w:softHyphen/>
              <w:t>pretacji biblijnego opisu stwo</w:t>
              <w:softHyphen/>
              <w:t>rzenia świata i źródła godności człowieka.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Biblijny hymn o stworzeniu świata; opisy stworzenia człowieka - inter</w:t>
              <w:softHyphen/>
              <w:t>pretacja obrazów literackich. Środki stylistyczne i ich funkcje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a mity - mit o powstaniu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Przykłady dobra i zła oraz słabości moralnej człowieka w poznanych lekturach (np. w „Katarynce”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B. Prusa oraz powieściach C.S. Lewi</w:t>
              <w:softHyphen/>
              <w:t>sa i J.R.R. Tolkiena)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Opowiadanie biblijne o potopie - elementy realistyczne i fantastyczne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Znaczenie dosłowne i przenośne w tekstach biblijnych (np. syn Ada</w:t>
              <w:softHyphen/>
              <w:t>ma i Ewy, czyli człowiek)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lub piosenki uwielbienia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wdzięczności za dzieło stworzenia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Piękno stworzenia - praca pla</w:t>
              <w:softHyphen/>
              <w:t>styczna (np. rysunek, zdjęcie, plakat, prezentacja)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Interpretacja opowiadania o Kainie i Ablu - pochodzenie człowieka, życie człowieka pierwotnego;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Cywilizacje Starożytnego Wschodu, koczowniczy i osiadły tryb życia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stwo</w:t>
              <w:softHyphen/>
              <w:t>rzenie świata, anioł, grzech, zło, modlitwa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4" w:name="bookmark24"/>
      <w:bookmarkStart w:id="25" w:name="bookmark25"/>
      <w:r>
        <w:rPr>
          <w:spacing w:val="0"/>
          <w:w w:val="100"/>
          <w:position w:val="0"/>
        </w:rPr>
        <w:t>47</w:t>
      </w:r>
      <w:bookmarkEnd w:id="24"/>
      <w:bookmarkEnd w:id="2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2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Człowiek najdosko</w:t>
              <w:softHyphen/>
              <w:t>nalszym dziełem Boga Stwórcy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interpretacją biblijnego opisu stworzenia i źródłem godno</w:t>
              <w:softHyphen/>
              <w:t>ści człowieka. Kształtowanie umiejętności for</w:t>
              <w:softHyphen/>
              <w:t>mułowania oso</w:t>
              <w:softHyphen/>
              <w:t>bistej modlitwy dziękczynienia i uwielbienia.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- Stwórca nieba i ziemi. Stworzenie świa</w:t>
              <w:softHyphen/>
              <w:t>ta: nieba i ziemi. Aniołowie. Dobroć stworzenia. Stwo</w:t>
              <w:softHyphen/>
              <w:t>rzenie człowieka (A.7; A.11). Bóg objawia, kim jest człowiek; godność osoby, jej wolność, odpowie</w:t>
              <w:softHyphen/>
              <w:t>dzialność za świat, za siebie i innych ludzi (A.1; E.l). Bóg błogosławi pierwszym ludziom; powoła</w:t>
              <w:softHyphen/>
              <w:t>nie człowieka do czynienia dobra (C.l).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jest Stwórcą nieba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ziemi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opis stworzenia czło</w:t>
              <w:softHyphen/>
              <w:t>wieka (A.ll),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błogosławi pierw</w:t>
              <w:softHyphen/>
              <w:t>szym ludziom, powołuje do czynie</w:t>
              <w:softHyphen/>
              <w:t>nia dobra (C.l),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Bóg objawia się w stworzeniu i człowiek może poznać Boga przez dzieła stworze</w:t>
              <w:softHyphen/>
              <w:t>nia (A.5.1),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prawdy objawione zawarte w opisie stworzenia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formułuje modlitwy dziękczynie</w:t>
              <w:softHyphen/>
              <w:t>nia, uwielbienia Boga Stwórcy,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oparciu o teksty biblijne i własny</w:t>
              <w:softHyphen/>
              <w:t>mi słowami (D.2.4),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błogosławień</w:t>
              <w:softHyphen/>
              <w:t>stwo, wolna wola (A.7.3; 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wszystko, co stworzył Bóg, jest dobre (C.l.l).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spacing w:val="0"/>
          <w:w w:val="100"/>
          <w:position w:val="0"/>
        </w:rPr>
        <w:t>48</w:t>
      </w:r>
      <w:bookmarkEnd w:id="26"/>
      <w:bookmarkEnd w:id="2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 wobec słowa Bożego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tekstów biblijnych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(A.ll.b),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-jest przekonany o kierowaniu światem przez Boga (A.ll.e),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Bożej Opatrzności (A.ll.f),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dziękuje Bogu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dobro stworzenia (A.7.a),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pomna</w:t>
              <w:softHyphen/>
              <w:t>żanie dobra w świecie (A.7.b),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chętnie się modli (D.l.b).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prezen</w:t>
              <w:softHyphen/>
              <w:t>tacji wypowiedzi wyjaśniają</w:t>
              <w:softHyphen/>
              <w:t>cych, że Bóg objawia się w stworzeniu i człowiek może poznać Boga przez dzieła stwo</w:t>
              <w:softHyphen/>
              <w:t>rzenia.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Ocena aktywności uczniów w czasie analizy tekstu źródło</w:t>
              <w:softHyphen/>
              <w:t>wego wyjaśniającego pojęcia: błogosławieństwo, wolna wola.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napisanego listu do przyjaciela.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Biblijny hymn o stworzeniu świata; opisy stworzenia człowieka - inter</w:t>
              <w:softHyphen/>
              <w:t>pretacja obrazów literackich. Środki stylistyczne i ich funkcje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a mity - mit o powstaniu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Przykłady dobra i zła oraz słabości moralnej człowieka w poznanych lekturach (np. w „Katarynce”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B. Prusa oraz powieściach C.S. Lewi</w:t>
              <w:softHyphen/>
              <w:t>sa i J.R.R. Tolkiena)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Opowiadanie biblijne o potopie - elementy realistyczne i fantastyczne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Znaczenie dosłowne i przenośne w tekstach biblijnych (np. syn Ada</w:t>
              <w:softHyphen/>
              <w:t>ma i Ewy, czyli człowiek)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lub piosenki uwielbienia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wdzięczności za dzieło stworzenia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Piękno stworzenia - praca pla</w:t>
              <w:softHyphen/>
              <w:t>styczna (np. rysunek, zdjęcie, plakat, prezentacja)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Interpretacja opowiadania o Kainie i Ablu - pochodzenie człowieka, życie człowieka pierwotnego;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Cywilizacje Starożytnego Wschodu, koczowniczy i osiadły tryb życia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stwo</w:t>
              <w:softHyphen/>
              <w:t>rzenie świata, anioł, grzech, zło, modlitwa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8" w:name="bookmark28"/>
      <w:bookmarkStart w:id="29" w:name="bookmark29"/>
      <w:r>
        <w:rPr>
          <w:spacing w:val="0"/>
          <w:w w:val="100"/>
          <w:position w:val="0"/>
        </w:rPr>
        <w:t>49</w:t>
      </w:r>
      <w:bookmarkEnd w:id="28"/>
      <w:bookmarkEnd w:id="2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Nieposłu</w:t>
              <w:softHyphen/>
              <w:t>szeństwo pierw</w:t>
              <w:softHyphen/>
              <w:t>szych ludzi. Obietnica Zbawiciela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istoty grzechu pierwo</w:t>
              <w:softHyphen/>
              <w:t>rodnego i zapo</w:t>
              <w:softHyphen/>
              <w:t>wiedzi odkupienia (Protoewangelia). Kształtowanie umiejętności for</w:t>
              <w:softHyphen/>
              <w:t>mułowania oso</w:t>
              <w:softHyphen/>
              <w:t>bistej modlitwy dziękczynienia i uwielbienia.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Istnienie i przy</w:t>
              <w:softHyphen/>
              <w:t>czyny zła oraz nieszczęść (A.11; C.l). Zło i cierpienie: Grzech pierworod</w:t>
              <w:softHyphen/>
              <w:t>ny - odejście od Boga - kondycja człowieka grzesz</w:t>
              <w:softHyphen/>
              <w:t>nego (A.7; 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grzech pierw</w:t>
              <w:softHyphen/>
              <w:t>szych ludzi,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Protoewangelia. Działalność złego ducha (szatana) (A.7).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przyczyny zła oraz nie</w:t>
              <w:softHyphen/>
              <w:t>szczęść (A.11; C.l),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czym jest grzech pierwo</w:t>
              <w:softHyphen/>
              <w:t>rodny odejście od Boga - kondycja człowieka grzesznego (A7; 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i interpretuje biblijne obrazy: grzech pierwszych ludzi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grzech pierwo</w:t>
              <w:softHyphen/>
              <w:t>rodny Protoewangelia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(A.7.3; A.11.2; 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przyczyny zła (A.7.2),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ukazuje, że zło jest konsekwencją odrzucenia Boga (C.l.2),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skutki dobra i zła (C.1.4),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przyczyny nieszczęść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zła (A.7.4; C.1.5),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działalność złego ducha i wskazuje na zagrożenie potępie</w:t>
              <w:softHyphen/>
              <w:t>niem (A.7.5),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wyjaśnienie różnicę między dobrem a złem w konkretnych sytu</w:t>
              <w:softHyphen/>
              <w:t>acjach moralnych (C.l.3).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spacing w:val="0"/>
          <w:w w:val="100"/>
          <w:position w:val="0"/>
        </w:rPr>
        <w:t>50</w:t>
      </w:r>
      <w:bookmarkEnd w:id="30"/>
      <w:bookmarkEnd w:id="3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-jest przekonany o potrzebie modlitwy (D.l.a),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chętnie się modli (D.l.b),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odpowied</w:t>
              <w:softHyphen/>
              <w:t>nie postawy podczas modlitwy (D.l.c),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podchodzi do modlitwy jako czasu przebywania z Bogiem (D.l.a).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napisanej modlitwy. Ocena aktywności uczniów w czasie analizy tekstu biblijne</w:t>
              <w:softHyphen/>
              <w:t>go przedstawiającego biblijny obraz: grzech pierwszych ludzi. Obserwacja uczniów w toku ich pracy.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ukazującej zło jako konsekwencję odrzucenia Boga.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modlitwy.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Sprawdzenie zeszytu ćwiczeń.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Biblijny hymn o stworzeniu świata; opisy stworzenia człowieka - inter</w:t>
              <w:softHyphen/>
              <w:t>pretacja obrazów literackich. Środki stylistyczne i ich funkcje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a mity - mit o powstaniu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Przykłady dobra i zła oraz słabości moralnej człowieka w poznanych lekturach (np. w „Katarynce”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B. Prusa oraz powieściach C.S. Lewi</w:t>
              <w:softHyphen/>
              <w:t>sa i J.R.R. Tolkiena)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Opowiadanie biblijne o potopie - elementy realistyczne i fantastyczne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Znaczenie dosłowne i przenośne w tekstach biblijnych (np. syn Ada</w:t>
              <w:softHyphen/>
              <w:t>ma i Ewy, czyli człowiek)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lub piosenki uwielbienia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wdzięczności za dzieło stworzenia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Piękno stworzenia - praca pla</w:t>
              <w:softHyphen/>
              <w:t>styczna (np. rysunek, zdjęcie, plakat, prezentacja)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Interpretacja opowiadania o Kainie i Ablu - pochodzenie człowieka, życie człowieka pierwotnego;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Cywilizacje Starożytnego Wschodu, koczowniczy i osiadły tryb życia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stwo</w:t>
              <w:softHyphen/>
              <w:t>rzenie świata, anioł, grzech, zło, modlitwa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2" w:name="bookmark32"/>
      <w:bookmarkStart w:id="33" w:name="bookmark33"/>
      <w:r>
        <w:rPr>
          <w:spacing w:val="0"/>
          <w:w w:val="100"/>
          <w:position w:val="0"/>
        </w:rPr>
        <w:t>51</w:t>
      </w:r>
      <w:bookmarkEnd w:id="32"/>
      <w:bookmarkEnd w:id="3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Ludzie przez grzech oddalają się od sie</w:t>
              <w:softHyphen/>
              <w:t>bie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prawdy, że grzech niszczy przyjaźń z Bogiem i między ludźmi. Wychowanie do odpowiedzial</w:t>
              <w:softHyphen/>
              <w:t>ności za własne czyny.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Relacja Bóg - czło</w:t>
              <w:softHyphen/>
              <w:t>wiek. Czym jest modlitwa? Modli</w:t>
              <w:softHyphen/>
              <w:t>twa uwielbienia i dziękczynienia (D.l).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Istnienie i przy</w:t>
              <w:softHyphen/>
              <w:t>czyny zła oraz nieszczęść (A.11; C.l).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Zło i cierpienie: Grzech pierworod</w:t>
              <w:softHyphen/>
              <w:t>ny - odejście od Boga - kondycja człowieka grzesz</w:t>
              <w:softHyphen/>
              <w:t>nego (A.7; A.11): -Abel i Kain. Działalność złego ducha (szatana) (A.7).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przyczyny zła oraz nie</w:t>
              <w:softHyphen/>
              <w:t>szczęść (A.11; C.l),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omawia, czym jest modlitwa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uzasadnia znaczenie modlitwy w codziennym życiu chrześcijanina (D.l.l; D.1.2),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i interpretuje biblijne obrazy: dzieje Kaina i Abla (A.11.1; A.11.2),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przyczyny zła, uzasad</w:t>
              <w:softHyphen/>
              <w:t>nia, że zło jest konsekwencją odrzu</w:t>
              <w:softHyphen/>
              <w:t>cenia Boga (A.7.4; C.l.2),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skutki dobra i zła (grzechu) (C.1.4),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różnicę między dobrem a złem w konkretnych sytuacjach moralnych (C. 1.3).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spacing w:val="0"/>
          <w:w w:val="100"/>
          <w:position w:val="0"/>
        </w:rPr>
        <w:t>52</w:t>
      </w:r>
      <w:bookmarkEnd w:id="34"/>
      <w:bookmarkEnd w:id="3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słucha słowa Bożego i czyta Pismo Święte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zaangażowaniem (A.ll.b),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refleksję nad słowem Bożym (A.11.C),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relację z Bogiem, starając się naśladować postaci biblijne (A.ll.d), -jest przekonany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potrzebie modlitwy (D.l.a).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źródło</w:t>
              <w:softHyphen/>
              <w:t>wego uzasadniającego znacze</w:t>
              <w:softHyphen/>
              <w:t>nie modlitwy w codziennym życiu chrześcijanina.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zespołowej, w której przedstawiają i inter</w:t>
              <w:softHyphen/>
              <w:t>pretują biblijne obrazy: dzieje Kaina i Abla.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rysunku.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Biblijny hymn o stworzeniu świata; opisy stworzenia człowieka - inter</w:t>
              <w:softHyphen/>
              <w:t>pretacja obrazów literackich. Środki stylistyczne i ich funkcje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a mity - mit o powstaniu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Przykłady dobra i zła oraz słabości moralnej człowieka w poznanych lekturach (np. w „Katarynce”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B. Prusa oraz powieściach C.S. Lewi</w:t>
              <w:softHyphen/>
              <w:t>sa i J.R.R. Tolkiena)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Opowiadanie biblijne o potopie - elementy realistyczne i fantastyczne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Znaczenie dosłowne i przenośne w tekstach biblijnych (np. syn Ada</w:t>
              <w:softHyphen/>
              <w:t>ma i Ewy, czyli człowiek)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lub piosenki uwielbienia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wdzięczności za dzieło stworzenia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Piękno stworzenia - praca pla</w:t>
              <w:softHyphen/>
              <w:t>styczna (np. rysunek, zdjęcie, plakat, prezentacja)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Interpretacja opowiadania o Kainie i Ablu - pochodzenie człowieka, życie człowieka pierwotnego;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Cywilizacje Starożytnego Wschodu, koczowniczy i osiadły tryb życia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stwo</w:t>
              <w:softHyphen/>
              <w:t>rzenie świata, anioł, grzech, zło, modlitwa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6" w:name="bookmark36"/>
      <w:bookmarkStart w:id="37" w:name="bookmark37"/>
      <w:r>
        <w:rPr>
          <w:spacing w:val="0"/>
          <w:w w:val="100"/>
          <w:position w:val="0"/>
        </w:rPr>
        <w:t>53</w:t>
      </w:r>
      <w:bookmarkEnd w:id="36"/>
      <w:bookmarkEnd w:id="3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Bóg zawie</w:t>
              <w:softHyphen/>
              <w:t>ra przy</w:t>
              <w:softHyphen/>
              <w:t>mierze z człowie</w:t>
              <w:softHyphen/>
              <w:t>kiem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umiejętności for</w:t>
              <w:softHyphen/>
              <w:t>mułowania oso</w:t>
              <w:softHyphen/>
              <w:t>bistej modlitwy dziękczynienia i uwielbienia.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Relacja Bóg - czło</w:t>
              <w:softHyphen/>
              <w:t>wiek. Czym jest modlitwa? Modli</w:t>
              <w:softHyphen/>
              <w:t>twa uwielbienia i dziękczynienia (D.l).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Istnienie i przy</w:t>
              <w:softHyphen/>
              <w:t>czyny zła oraz nieszczęść (A.11; C.l).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Zło i cierpienie: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kondycja czło</w:t>
              <w:softHyphen/>
              <w:t>wieka grzesznego (A.7; A.11): -Noe.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Działalność złego ducha (szatana) (A.7).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przyczyny zła oraz nie</w:t>
              <w:softHyphen/>
              <w:t>szczęść (A.11; C.l).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dzieje Noego (A.7; 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i interpretuje biblijne obrazy: dzieje Noego (A.11.1;A.11.2),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przyczyny zła, uzasad</w:t>
              <w:softHyphen/>
              <w:t>nia, że zło jest konsekwencją odrzu</w:t>
              <w:softHyphen/>
              <w:t>cenia Boga (A.7.4; C.l.2),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skutki dobra i zła (grzechu) (C.1.4),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Starego Testamentu (A.13.16).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r>
        <w:rPr>
          <w:spacing w:val="0"/>
          <w:w w:val="100"/>
          <w:position w:val="0"/>
        </w:rPr>
        <w:t>54</w:t>
      </w:r>
      <w:bookmarkEnd w:id="38"/>
      <w:bookmarkEnd w:id="3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relację z Bogiem, starając się naśladować postaci biblijne (A.ll.d),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pomna</w:t>
              <w:softHyphen/>
              <w:t>żanie dobra w świecie (A.7.b),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podchodzi do modlitwy jako czasu przebywania z Bogiem (D.2.b).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 przedstawiają</w:t>
              <w:softHyphen/>
              <w:t>cych skutki dobra i zła. Wartościowanie wypowiedzi uczniów w czasie prezentacji i aktualizacji faktów związanych z poznawanymi wydarzeniami i postaciami Starego Testa</w:t>
              <w:softHyphen/>
              <w:t>mentu.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Ocena aktywności uczniów w czasie analizy tekstu biblij</w:t>
              <w:softHyphen/>
              <w:t>nego przedstawiającego dzieje Noego.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Biblijny hymn o stworzeniu świata; opisy stworzenia człowieka - inter</w:t>
              <w:softHyphen/>
              <w:t>pretacja obrazów literackich. Środki stylistyczne i ich funkcje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a mity - mit o powstaniu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Przykłady dobra i zła oraz słabości moralnej człowieka w poznanych lekturach (np. w „Katarynce”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B. Prusa oraz powieściach C.S. Lewi</w:t>
              <w:softHyphen/>
              <w:t>sa i J.R.R. Tolkiena)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Opowiadanie biblijne o potopie - elementy realistyczne i fantastyczne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Znaczenie dosłowne i przenośne w tekstach biblijnych (np. syn Ada</w:t>
              <w:softHyphen/>
              <w:t>ma i Ewy, czyli człowiek)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lub piosenki uwielbienia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wdzięczności za dzieło stworzenia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Piękno stworzenia - praca pla</w:t>
              <w:softHyphen/>
              <w:t>styczna (np. rysunek, zdjęcie, plakat, prezentacja)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Interpretacja opowiadania o Kainie i Ablu - pochodzenie człowieka, życie człowieka pierwotnego;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Cywilizacje Starożytnego Wschodu, koczowniczy i osiadły tryb życia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stwo</w:t>
              <w:softHyphen/>
              <w:t>rzenie świata, anioł, grzech, zło, modlitwa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0" w:name="bookmark40"/>
      <w:bookmarkStart w:id="41" w:name="bookmark41"/>
      <w:r>
        <w:rPr>
          <w:spacing w:val="0"/>
          <w:w w:val="100"/>
          <w:position w:val="0"/>
        </w:rPr>
        <w:t>55</w:t>
      </w:r>
      <w:bookmarkEnd w:id="40"/>
      <w:bookmarkEnd w:id="4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Pycha niszczy przyjaźń z Bogiem - wieża Babel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prawdy, że grzech niszczy przyjaźń z Bogiem. Zachęcenie do życia w jedno</w:t>
              <w:softHyphen/>
              <w:t>ści z Bogiem i ludźmi.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Istnienie i przy</w:t>
              <w:softHyphen/>
              <w:t>czyny zła oraz nieszczęść (A.11; C.l).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Zło i cierpienie: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kondycja czło</w:t>
              <w:softHyphen/>
              <w:t>wieka grzesznego (A.7; 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wieża Babel.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Działalność złego ducha (szatana) (A.7).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przyczyny zła i nie</w:t>
              <w:softHyphen/>
              <w:t>szczęścia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tekst biblijny o budowie wieży Babel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grzech oddala człowie</w:t>
              <w:softHyphen/>
              <w:t>ka od Boga (A.7.2),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słowo: „pycha”,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przyczyny nieszczęść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i zła (A.7.4),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z czego wynikało niepo</w:t>
              <w:softHyphen/>
              <w:t>wodzenie ludzkich działań (A.7.5).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802" w:h="14174"/>
          <w:pgMar w:top="1416" w:right="1405" w:bottom="995" w:left="1245" w:header="988" w:footer="567" w:gutter="0"/>
          <w:cols w:space="720"/>
          <w:noEndnote/>
          <w:rtlGutter w:val="0"/>
          <w:docGrid w:linePitch="360"/>
        </w:sectPr>
      </w:pPr>
      <w:bookmarkStart w:id="42" w:name="bookmark42"/>
      <w:bookmarkStart w:id="43" w:name="bookmark43"/>
      <w:r>
        <w:rPr>
          <w:spacing w:val="0"/>
          <w:w w:val="100"/>
          <w:position w:val="0"/>
        </w:rPr>
        <w:t>56</w:t>
      </w:r>
      <w:bookmarkEnd w:id="42"/>
      <w:bookmarkEnd w:id="43"/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co należy czynić dla osiągnięcia jedności (All.a),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</w:t>
              <w:softHyphen/>
              <w:t>dzialność za to,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aby w jego otoczeniu wzrastała jedność z Bogiem i ludźmi (A.11.C), -jest przekonany o kierowaniu światem przez Boga (A.ll.e).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na temat grze</w:t>
              <w:softHyphen/>
              <w:t>chu, który oddala człowieka od Boga.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 i oce</w:t>
              <w:softHyphen/>
              <w:t>na wypowiedzi na temat pychy oraz przyczyn nieszczęść i zła. 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Biblijny hymn o stworzeniu świata; opisy stworzenia człowieka - inter</w:t>
              <w:softHyphen/>
              <w:t>pretacja obrazów literackich. Środki stylistyczne i ich funkcje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Biblia a mity - mit o powstaniu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Przykłady dobra i zła oraz słabości moralnej człowieka w poznanych lekturach (np. w „Katarynce”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B. Prusa oraz powieściach C.S. Lewi</w:t>
              <w:softHyphen/>
              <w:t>sa i J.R.R. Tolkiena)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Opowiadanie biblijne o potopie - elementy realistyczne i fantastyczne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Znaczenie dosłowne i przenośne w tekstach biblijnych (np. syn Ada</w:t>
              <w:softHyphen/>
              <w:t>ma i Ewy, czyli człowiek)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lub piosenki uwielbienia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wdzięczności za dzieło stworzenia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Piękno stworzenia - praca pla</w:t>
              <w:softHyphen/>
              <w:t>styczna (np. rysunek, zdjęcie, plakat, prezentacja)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Interpretacja opowiadania o Kainie i Ablu - pochodzenie człowieka, życie człowieka pierwotnego;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Cywilizacje Starożytnego Wschodu, koczowniczy i osiadły tryb życia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stwo</w:t>
              <w:softHyphen/>
              <w:t>rzenie świata, anioł, grzech, zło, modlitwa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9802" w:h="14174"/>
          <w:pgMar w:top="1416" w:right="1521" w:bottom="995" w:left="1214" w:header="988" w:footer="567" w:gutter="0"/>
          <w:cols w:space="720"/>
          <w:noEndnote/>
          <w:rtlGutter w:val="0"/>
          <w:docGrid w:linePitch="360"/>
        </w:sectPr>
      </w:pPr>
      <w:bookmarkStart w:id="44" w:name="bookmark44"/>
      <w:bookmarkStart w:id="45" w:name="bookmark45"/>
      <w:r>
        <w:rPr>
          <w:spacing w:val="0"/>
          <w:w w:val="100"/>
          <w:position w:val="0"/>
        </w:rPr>
        <w:t>57</w:t>
      </w:r>
      <w:bookmarkEnd w:id="44"/>
      <w:bookmarkEnd w:id="45"/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2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IV. Bóg wierny danym obietnicom prowadzi swój lud</w:t>
            </w:r>
          </w:p>
        </w:tc>
      </w:tr>
      <w:tr>
        <w:trPr>
          <w:trHeight w:val="4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Abraham ojcem wie</w:t>
              <w:softHyphen/>
              <w:t>rzących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patriar</w:t>
              <w:softHyphen/>
              <w:t>chów: Abrahama. 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Dzieje Abrahama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wiara i wierność. Przymioty wiary. Zwątpienie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modlitwa;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Modlitwa: zaufa</w:t>
              <w:softHyphen/>
              <w:t>nia, przebłagalna (pokuta) i prośby (D.l; D.2).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dzieje Abrahama (D.l),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treść obietnicy danej Abra</w:t>
              <w:softHyphen/>
              <w:t>hamowi (A.ll.l),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Abrahama ojcem wierzą</w:t>
              <w:softHyphen/>
              <w:t>cych,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biblijny opis powołania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Abrahama (A.11.4),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Patriarcha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postawę Abrahama wobec Bożego wezwania (D.2.2),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proponuje sposoby troski o rozwój wiary.</w:t>
            </w:r>
          </w:p>
        </w:tc>
      </w:tr>
      <w:tr>
        <w:trPr>
          <w:trHeight w:val="5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Człowiek odpowiada na miłość Boga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patriar</w:t>
              <w:softHyphen/>
              <w:t>chów: Abrahama, Izaaka.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Dzieje Abrahama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wiara i wierność. Przymioty wiary. 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Dzieje Izaaka.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dzieje Izaaka (D.l),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treść obietnicy danej Abra</w:t>
              <w:softHyphen/>
              <w:t>hamowi (A.ll.l),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biblijny opis ofiary Abra</w:t>
              <w:softHyphen/>
              <w:t>hama (A.11.4),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przymierze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okazywania miłości Bogu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postawę Abrahama wobec Boga.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r>
        <w:rPr>
          <w:spacing w:val="0"/>
          <w:w w:val="100"/>
          <w:position w:val="0"/>
        </w:rPr>
        <w:t>58</w:t>
      </w:r>
      <w:bookmarkEnd w:id="46"/>
      <w:bookmarkEnd w:id="4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2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unika zła (A.7.c),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czynić dobro (C.l.a),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kieruje się w życiu hie</w:t>
              <w:softHyphen/>
              <w:t>rarchią wartości wyni</w:t>
              <w:softHyphen/>
              <w:t>kającą z wiary (C.2.a),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wzrost wiary przez słuchanie słowa Bożego i przyjmowanie sakramentów świętych (A.3.e),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modlitwie inspiruje się przykładami biblij</w:t>
              <w:softHyphen/>
              <w:t>nymi (D.2.a).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zaangażowania uczniów w rozwiązanie krzyżówki. Opiniowanie wypowiedzi indy</w:t>
              <w:softHyphen/>
              <w:t>widualnych na temat powołania Abrahama.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uczniów w toku ich pracy.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zaangażowania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wypowiedzi w czasie rozmowy kierowanej na temat sposobów troski o rozwój wiary.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5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czynić dobro (C.l.a),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 (C.l.d),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wdzięczności za miłość Pana Boga.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oceniających postawę Abrahama wobec Boga. 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napisanej modlitwy dziękczynnej za Bożą miłość do człowieka.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8" w:name="bookmark48"/>
      <w:bookmarkStart w:id="49" w:name="bookmark49"/>
      <w:r>
        <w:rPr>
          <w:spacing w:val="0"/>
          <w:w w:val="100"/>
          <w:position w:val="0"/>
        </w:rPr>
        <w:t>59</w:t>
      </w:r>
      <w:bookmarkEnd w:id="48"/>
      <w:bookmarkEnd w:id="4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Jakub wzorem oddania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Bogu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patriar</w:t>
              <w:softHyphen/>
              <w:t>chów: Jakuba. 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Dzieje Izaaka i Jakuba.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Zwątpienie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modlitwa;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Modlitwa: zaufa</w:t>
              <w:softHyphen/>
              <w:t>nia, przebłagalna (pokuta) i prośby (D.l; D.2).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dzieje Jakuba (D.l),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Jakuba Patriarchą 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biblijne opowiadanie dotyczące snu Jakuba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powołaniu Jakuba przez Boga (A.l 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powinniśmy powierzyć swoje życie Panu Bogu,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potrzebę wierności Panu Bogu i dziękowania za Jego opiekę,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przyjmowanie przez człowieka woli Bożej.</w:t>
            </w:r>
          </w:p>
        </w:tc>
      </w:tr>
      <w:tr>
        <w:trPr>
          <w:trHeight w:val="58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Bóg opie</w:t>
              <w:softHyphen/>
              <w:t>kuje się ludźmi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postaci Starego Testa</w:t>
              <w:softHyphen/>
              <w:t>mentu: Józefa egipskiego. 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Historia Józefa - Opatrzność Boża.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historię Józefa (D.2),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na przykładzie Józefa,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jaki sposób Bóg ze zła i cierpienia może wyprowadzić dobro (C. 1.6),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realizuje plan zba</w:t>
              <w:softHyphen/>
              <w:t>wienia,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przykłady, w jaki sposób ze zła i cierpienia Bóg może wypro</w:t>
              <w:softHyphen/>
              <w:t>wadzić dobro (C.1.6),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historię Józefa, syna Jakuba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Opatrzność Boża 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do czego wzywa nas Pan Bóg na przykładzie Józefa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postać Józefa (A.11.5),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porównuje wydarzenia z życia Józefa i Pana Jezusa,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modlitwę dziękczynną za zbawienie człowieka.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0" w:name="bookmark50"/>
      <w:bookmarkStart w:id="51" w:name="bookmark51"/>
      <w:r>
        <w:rPr>
          <w:spacing w:val="0"/>
          <w:w w:val="100"/>
          <w:position w:val="0"/>
        </w:rPr>
        <w:t>60</w:t>
      </w:r>
      <w:bookmarkEnd w:id="50"/>
      <w:bookmarkEnd w:id="5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3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czynić dobro (C.l.a),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 (C.l.d),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kieruje się hierarchią wartości wynikającą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wiary (C.2.a).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indywidualnych wypo</w:t>
              <w:softHyphen/>
              <w:t>wiedzi, o powołaniu Jakuba. 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wskazujących na potrzebę wierności Panu Bogu i dziękowania za Jego opiekę.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58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 (C.l.d),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modlitwie inspiruje się przykładami biblij</w:t>
              <w:softHyphen/>
              <w:t>nymi (D.2.a),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czynić dobro (C.l.a).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wypowiedzi uczniów podających, na przy</w:t>
              <w:softHyphen/>
              <w:t>kładzie Józefa, w jaki sposób Bóg ze zła i cierpienia może wyprowadzić dobro.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wypowiedzi i oce</w:t>
              <w:softHyphen/>
              <w:t>na aktywności uczniów w czasie analizy tekstu biblijnego.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modlitwy dziękczynnej, w której ucznio</w:t>
              <w:softHyphen/>
              <w:t>wie dziękują Panu Bogu za swoją rodzinę.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52" w:name="bookmark52"/>
      <w:bookmarkStart w:id="53" w:name="bookmark53"/>
      <w:r>
        <w:rPr>
          <w:spacing w:val="0"/>
          <w:w w:val="100"/>
          <w:position w:val="0"/>
        </w:rPr>
        <w:t>61</w:t>
      </w:r>
      <w:bookmarkEnd w:id="52"/>
      <w:bookmarkEnd w:id="5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Józef przebacza swoim braciom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postaci Starego Testa</w:t>
              <w:softHyphen/>
              <w:t>mentu: Józefa egipskiego. 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(A.ll):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Historia Józefa - Opatrzność Boża.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(A.ll),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historię Józefa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Opatrzność Bożą,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na przykładzie Józefa,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jaki sposób Bóg ze zła i cierpienia może wyprowadzić dobro (C. 1.6),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losy Józefa i jego braci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do czego Pan Bóg wzywa każdego człowieka poprzez historię Józefa,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osobę Józefa (A.ll.5),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dlaczego należy prze</w:t>
              <w:softHyphen/>
              <w:t>baczać innym.</w:t>
            </w:r>
          </w:p>
        </w:tc>
      </w:tr>
      <w:tr>
        <w:trPr>
          <w:trHeight w:val="58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Jonasz - Bóg miło</w:t>
              <w:softHyphen/>
              <w:t>sierny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postaci Starego Testa</w:t>
              <w:softHyphen/>
              <w:t>mentu: Jonasza. Rozwijanie umie</w:t>
              <w:softHyphen/>
              <w:t>jętności aktuali</w:t>
              <w:softHyphen/>
              <w:t>zacji wydarzeń i postaci Starego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(A.ll):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Jonasz - Bóg miłosierny. Trudności i nie</w:t>
              <w:softHyphen/>
              <w:t>bezpieczeństwa na drodze wiary [A.3J.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Zwątpienie i modlitwa;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Modlitwa: zaufa</w:t>
              <w:softHyphen/>
              <w:t>nia, przebłagalna (pokuta) i prośby (D.l; D.2).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(A.ll),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historię Jonasza, jego trudno</w:t>
              <w:softHyphen/>
              <w:t>ści, niebezpieczeństwa w drodze do wiary (A.3),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polecenie, jakie Bóg dał prorokowi Jonaszowi,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prorok (A.ll.3),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historię proroka Jonasza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Jonasz jest figu</w:t>
              <w:softHyphen/>
              <w:t>rą Pana Jezusa,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trudności w wierze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przedstawia sposoby ich przezwy</w:t>
              <w:softHyphen/>
              <w:t>ciężania (A.3.4),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formułuje modlitwy przeproszenia i prośby (D.2.4).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4" w:name="bookmark54"/>
      <w:bookmarkStart w:id="55" w:name="bookmark55"/>
      <w:r>
        <w:rPr>
          <w:spacing w:val="0"/>
          <w:w w:val="100"/>
          <w:position w:val="0"/>
        </w:rPr>
        <w:t>62</w:t>
      </w:r>
      <w:bookmarkEnd w:id="54"/>
      <w:bookmarkEnd w:id="5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unika zła (A.7.c),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czynić dobro (C.l.a),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 (C.l.d),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modlitwie inspiruje się przykładami biblij</w:t>
              <w:softHyphen/>
              <w:t>nymi (C.2.e).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Wartościowanie wypowiedzi indywidualnych w rozmowie kierowanej na temat Józefa przebaczającego swoim bra</w:t>
              <w:softHyphen/>
              <w:t>ciom.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śpiewanej pieśni „Przepraszam Cię, Boże”.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wykonanego plakatu pt. „Przebaczenie zbliża mnie do Boga”.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58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walkę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pokusami w swoim życiu (A.7.e),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swoim życiem odpowiada Bogu na Jego wezwanie (C.2.d),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kształto</w:t>
              <w:softHyphen/>
              <w:t>wanie w sobie prawidło</w:t>
              <w:softHyphen/>
              <w:t>wego sumienia (C.2.e).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o historii Jonasza, jego trudno</w:t>
              <w:softHyphen/>
              <w:t>ściach, niebezpieczeństwach w drodze do wiary.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zeszytu ćwiczeń.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zaangażowania w śpiew pieśni: „Panie, przebacz nam...” Ocena wykonanej ilustracji do historii Jonasza.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56" w:name="bookmark56"/>
      <w:bookmarkStart w:id="57" w:name="bookmark57"/>
      <w:r>
        <w:rPr>
          <w:spacing w:val="0"/>
          <w:w w:val="100"/>
          <w:position w:val="0"/>
        </w:rPr>
        <w:t>63</w:t>
      </w:r>
      <w:bookmarkEnd w:id="56"/>
      <w:bookmarkEnd w:id="5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Bóg powo</w:t>
              <w:softHyphen/>
              <w:t>łuje Mojże</w:t>
              <w:softHyphen/>
              <w:t>sza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historii biblijnych postaci Starego Testa</w:t>
              <w:softHyphen/>
              <w:t>mentu: Mojżesza. 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Niewola egipska; powołanie Moj</w:t>
              <w:softHyphen/>
              <w:t>żesza.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historię powołania Mojżesza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imię, które objawił Bóg Mojżeszowi,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 Mojżesza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osoby żyjącej modlitwą (D.2.d),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jako przejawy Bożej wierności obietnicom danym Abra</w:t>
              <w:softHyphen/>
              <w:t>hamowi i wyraz miłości do człowie</w:t>
              <w:softHyphen/>
              <w:t>ka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biblijny przykład powołania Mojżesza oraz jego zadań (A.11.4),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współpracy z Bogiem w dziele zbawienia,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wartość współpracy z Bogiem w zbawianiu innych ludzi.</w:t>
            </w:r>
          </w:p>
        </w:tc>
      </w:tr>
      <w:tr>
        <w:trPr>
          <w:trHeight w:val="58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Bóg wypro</w:t>
              <w:softHyphen/>
              <w:t>wadza Izraelitów z niewoli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wia</w:t>
              <w:softHyphen/>
              <w:t>domości na temat wyjścia z niewoli z Egiptu. 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Wyzwolenie, które przychodzi od Boga: Pascha i wyjście na pustynię. Zwątpienie i modlitwa; Modlitwa: zaufa</w:t>
              <w:softHyphen/>
              <w:t>nia, przebłagalna (pokuta) i prośby (D.l; D.2).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historię wyzwolenia narodu izraelskiego z niewoli egipskiej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</w:t>
              <w:softHyphen/>
              <w:t>ty Boga (A.5.2),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plagi egipskie,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Bóg wyprowadził Izra</w:t>
              <w:softHyphen/>
              <w:t>elitów z niewoli egipskiej,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baranka paschalnego i Baranka Bożego,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(wyjście z niewoli) jako przejawy Bożej wierności obietnicom danym Abrahamo</w:t>
              <w:softHyphen/>
              <w:t>wi i wyraz miłości do człowieka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pojęcie: Pascha 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znaczenie wyjścia z niewo</w:t>
              <w:softHyphen/>
              <w:t>li dla historii narodu wybranego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naszego zbawienia.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8" w:name="bookmark58"/>
      <w:bookmarkStart w:id="59" w:name="bookmark59"/>
      <w:r>
        <w:rPr>
          <w:spacing w:val="0"/>
          <w:w w:val="100"/>
          <w:position w:val="0"/>
        </w:rPr>
        <w:t>64</w:t>
      </w:r>
      <w:bookmarkEnd w:id="58"/>
      <w:bookmarkEnd w:id="5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3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(C.l.d),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kieruje się w życiu hie</w:t>
              <w:softHyphen/>
              <w:t>rarchią wartości wyni</w:t>
              <w:softHyphen/>
              <w:t>kającą z wiary (C.2.a),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modlitwie inspiruje się przykładami biblij</w:t>
              <w:softHyphen/>
              <w:t>nymi (D.2.a),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swoim życiem odpowiada Bogu na Jego wezwanie (C.2.d).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go, o powołaniu Mojżesza.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wykonanego plakatu ilu</w:t>
              <w:softHyphen/>
              <w:t>strującego powołanie Mojżesza. 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w czasie rozmowy kierowanej.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58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 [C.l.d],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odkupienie.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Obserwacja uczniów w toku ich pracy.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biblijnego o wyprowadzeniu Izraelitów z niewoli z Egiptu.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prezen</w:t>
              <w:softHyphen/>
              <w:t>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o znaczeniu wyjścia Izraelitów z niewoli dla historii narodu wybranego i naszego zbawienia.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zeszytu ćwiczeń.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0" w:name="bookmark60"/>
      <w:bookmarkStart w:id="61" w:name="bookmark61"/>
      <w:r>
        <w:rPr>
          <w:spacing w:val="0"/>
          <w:w w:val="100"/>
          <w:position w:val="0"/>
        </w:rPr>
        <w:t>65</w:t>
      </w:r>
      <w:bookmarkEnd w:id="60"/>
      <w:bookmarkEnd w:id="6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4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Przejście przez Morze Czerwone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wia</w:t>
              <w:softHyphen/>
              <w:t>domości na temat wyjścia z niewoli z Egiptu i wędrówki do Ziemi Obie</w:t>
              <w:softHyphen/>
              <w:t>canej.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Wędrówka przez pustynię: Bóg prowadzi swój lud i opiekuje się nim.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Zwątpienie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modlitwa (D.l).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Bóg prowadził swój lud i opiekował się nim - przejście przez Morze Czerwone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(wyjście z Egiptu, wędrówka do Ziemi Obiecanej) jako przejawy Bożej wierności obietnicom danym Abrahamo</w:t>
              <w:softHyphen/>
              <w:t>wi i wyraz miłości do człowieka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</w:t>
              <w:softHyphen/>
              <w:t>ty Boga (A.5.2),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analogię pomiędzy przej</w:t>
              <w:softHyphen/>
              <w:t>ściem przez Morze Czerwone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 sakramentem chrztu świętego,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znaczenie modlitwy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codziennym życiu chrześcijanina (D.1.2),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 mi i postaciami Starego Testamentu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należy dziękować za łaskę chrztu świętego,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łaska Boża ratuje człowieka z niewoli grzechu.</w:t>
            </w:r>
          </w:p>
        </w:tc>
      </w:tr>
      <w:tr>
        <w:trPr>
          <w:trHeight w:val="48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Manna na pustyni zapowie</w:t>
              <w:softHyphen/>
              <w:t>dzią Euchaiy- stii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wia</w:t>
              <w:softHyphen/>
              <w:t>domości na temat wędrówki do Ziemi Obie</w:t>
              <w:softHyphen/>
              <w:t>canej.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Wędrówka przez pustynię: Bóg prowadzi swój lud i opiekuje się nim.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Bóg prowadził swój lud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opiekował się nim na pustyni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(wędrówka do Ziemi Obiecanej) jako przejawy Bożej wierności obietnicom danym Abra</w:t>
              <w:softHyphen/>
              <w:t>hamowi i wyraz miłości do człowie</w:t>
              <w:softHyphen/>
              <w:t>ka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</w:t>
              <w:softHyphen/>
              <w:t>ty Boga (A.5.2),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Starego Testamentu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przykłady szczególnej opieki Boga nad Izraelitami,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analogię pomiędzy man</w:t>
              <w:softHyphen/>
              <w:t>ną a sakramentem Eucharystii,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sposoby okazywania wdzięczności Bogu za dar Eucha</w:t>
              <w:softHyphen/>
              <w:t>rystii.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2" w:name="bookmark62"/>
      <w:bookmarkStart w:id="63" w:name="bookmark63"/>
      <w:r>
        <w:rPr>
          <w:spacing w:val="0"/>
          <w:w w:val="100"/>
          <w:position w:val="0"/>
        </w:rPr>
        <w:t>66</w:t>
      </w:r>
      <w:bookmarkEnd w:id="62"/>
      <w:bookmarkEnd w:id="6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54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wzrost wiary przez słuchanie słowa Bożego i przyjmowanie sakramentów świętych (A.3.e),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łaskę chrztu świętego.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zaangażo</w:t>
              <w:softHyphen/>
              <w:t>wania w pantomimę.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zaangażowania uczniów w czasie prezentacji.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 Ocena redagowanej modlitwy dziękczynnej za chrzest.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47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w trudnych doświadczeniach (C.l.d),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Eucharystii.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wypowiedzi indywidualnych przy omawia</w:t>
              <w:softHyphen/>
              <w:t>niu ekspozycji.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wykonanego rysunku symboli eucharystycznych. Ocena aktywności uczniów w czasie analizy tekstu biblij</w:t>
              <w:softHyphen/>
              <w:t>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4" w:name="bookmark64"/>
      <w:bookmarkStart w:id="65" w:name="bookmark65"/>
      <w:r>
        <w:rPr>
          <w:spacing w:val="0"/>
          <w:w w:val="100"/>
          <w:position w:val="0"/>
        </w:rPr>
        <w:t>67</w:t>
      </w:r>
      <w:bookmarkEnd w:id="64"/>
      <w:bookmarkEnd w:id="6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2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Wąż mie</w:t>
              <w:softHyphen/>
              <w:t>dziany zapowie</w:t>
              <w:softHyphen/>
              <w:t>dzią Krzy</w:t>
              <w:softHyphen/>
              <w:t>ża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wia</w:t>
              <w:softHyphen/>
              <w:t>domości na temat wędrówki do Ziemi Obie</w:t>
              <w:softHyphen/>
              <w:t>canej.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Zwątpienie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modlitwa; Modli</w:t>
              <w:softHyphen/>
              <w:t>twa: prośby (D.2).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w czasie wędrówki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Ziemi Obiecanej naród izraelski przeżywał trudności, zwątpienia (wąż miedziany) (D.2),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</w:t>
              <w:softHyphen/>
              <w:t>ty Boga (A.5.2),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treść opowiadania biblijnego o wężu miedzianym,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(wędrówka do Ziemi Obiecanej) jako przejawy Bożej wierności obietnicom danym Abra</w:t>
              <w:softHyphen/>
              <w:t>hamowi i wyraz miłości do człowie</w:t>
              <w:softHyphen/>
              <w:t>ka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trudności w wierze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przedstawia sposoby ich przezwy</w:t>
              <w:softHyphen/>
              <w:t>ciężania (A.3.4),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Starego Testamentu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analogię między wężem na pustyni a krzyżem Chrystusa,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dlaczego krzyż jest zna</w:t>
              <w:softHyphen/>
              <w:t>kiem wiary chrześcijańskiej.</w:t>
            </w:r>
          </w:p>
        </w:tc>
      </w:tr>
      <w:tr>
        <w:trPr>
          <w:trHeight w:val="50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Przymie</w:t>
              <w:softHyphen/>
              <w:t>rze na Synaju wyrazem miłości Boga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wia</w:t>
              <w:softHyphen/>
              <w:t>domości na temat wyjścia wędrówki do Ziemi Obie</w:t>
              <w:softHyphen/>
              <w:t>canej.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Wędrówka przez pustynię: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Przymierze (A.11). Dekalog wyrazem troski Boga o dobro człowieka (A.11; C.3). Obraz Boga w chrześcijaństwie (A.5).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Dekalog jest wyrazem troski Boga o dobro człowieka (A.11, C.3),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przymio</w:t>
              <w:softHyphen/>
              <w:t>ty Boga (A.5.2),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- Przymierze na Syna</w:t>
              <w:softHyphen/>
              <w:t>ju, jako przejawy wierności obiet</w:t>
              <w:softHyphen/>
              <w:t>nicom danym Abrahamowi i wyraz miłości do człowieka (A.11.1),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przymierze, Dekalog 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analogię między Dekalo</w:t>
              <w:softHyphen/>
              <w:t>giem a Nowym Przymierzem,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Dekalog jest wyra</w:t>
              <w:softHyphen/>
              <w:t>zem miłości i troski Boga o czło</w:t>
              <w:softHyphen/>
              <w:t>wieka,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znaczenie modlitwy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codziennym życiu chrześcijanina (D.1.2),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dlaczego należy wypeł</w:t>
              <w:softHyphen/>
              <w:t>niać przykazania Boże.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6" w:name="bookmark66"/>
      <w:bookmarkStart w:id="67" w:name="bookmark67"/>
      <w:r>
        <w:rPr>
          <w:spacing w:val="0"/>
          <w:w w:val="100"/>
          <w:position w:val="0"/>
        </w:rPr>
        <w:t>68</w:t>
      </w:r>
      <w:bookmarkEnd w:id="66"/>
      <w:bookmarkEnd w:id="6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52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walkę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przejawami zła w swo</w:t>
              <w:softHyphen/>
              <w:t>im otoczeniu (C.l.b),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swoim życiem odpowiada Bogu na Jego wezwanie (C.2.d),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chroni wiarę przed zagrożeniami (A.3.d),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-jest przekonany o potrzebie modlitwy (D.l.aJ.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uczniów na temat opowiadania biblijnego o wężu miedzianym. Ocena prezentacji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Sprawdzenie ułożonej krzyżów</w:t>
              <w:softHyphen/>
              <w:t>ki z hasłem „Krzyż”.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w czasie rozmowy podsumowującej katechezę.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50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wyborów zgodnych z wolą Bożą (C.2.b),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swoim życiem odpowiada Bogu na Jego wezwanie (C.2.d),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kształto</w:t>
              <w:softHyphen/>
              <w:t>wanie w sobie prawidło</w:t>
              <w:softHyphen/>
              <w:t>wego sumienia (C.2.e), -jest przekonany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potrzebie modlitwy [D.l.aJ,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odpowied</w:t>
              <w:softHyphen/>
              <w:t>nie postawy podczas modlitwy (D.l.c).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w czasie prezentacji wędrówki Izraelitów przez pustynię. Ocena pracy z podręcznikiem. Wartościowanie wypowiedzi indywidualnych o najważniej</w:t>
              <w:softHyphen/>
              <w:t>szych przymiotach Boga. Obserwacja zachowań uczniów w czasie pracy zespołowej. Opiniowanie treści wniosków wypracowanych w trakcie zajęć. Sprawdzenie zeszytu ćwiczeń.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8" w:name="bookmark68"/>
      <w:bookmarkStart w:id="69" w:name="bookmark69"/>
      <w:r>
        <w:rPr>
          <w:spacing w:val="0"/>
          <w:w w:val="100"/>
          <w:position w:val="0"/>
        </w:rPr>
        <w:t>69</w:t>
      </w:r>
      <w:bookmarkEnd w:id="68"/>
      <w:bookmarkEnd w:id="6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Bóg wpro</w:t>
              <w:softHyphen/>
              <w:t>wadza Izraelitów do Ziemi Obiecanej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wia</w:t>
              <w:softHyphen/>
              <w:t>domości na temat wędrówki do Ziemi Obie</w:t>
              <w:softHyphen/>
              <w:t>canej.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aktualiza</w:t>
              <w:softHyphen/>
              <w:t>cji wydarzeń i postaci Starego Testamentu.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zbawienia (A.11):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Wejście do Ziemi Obiecanej.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poznaje historię zbawienia (A.ll),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wydarzenie wejścia do Ziemi Obiecanej (A.7),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wyda</w:t>
              <w:softHyphen/>
              <w:t>rzenia historii zbawienia w Starym Testamencie jako przejawy Bożej wierności obietnicom danym Abra</w:t>
              <w:softHyphen/>
              <w:t>hamowi i wyraz miłości do człowie</w:t>
              <w:softHyphen/>
              <w:t>ka (A.ll.l),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okoliczności wprowa</w:t>
              <w:softHyphen/>
              <w:t>dzenia Izraelitów do Ziemi Obie</w:t>
              <w:softHyphen/>
              <w:t>canej,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analogię między Ziemią Obiecaną a niebem,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Pana Jezusa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jedynego Pośrednika w zbaw</w:t>
              <w:softHyphen/>
              <w:t>czym dziele Boga,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współpracy z Bogiem.</w:t>
            </w:r>
          </w:p>
        </w:tc>
      </w:tr>
      <w:tr>
        <w:trPr>
          <w:trHeight w:val="43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V. Jezus nowym Mojżeszem i obiecanym Mesjaszem</w:t>
            </w:r>
          </w:p>
        </w:tc>
      </w:tr>
      <w:tr>
        <w:trPr>
          <w:trHeight w:val="54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Jezus pełnią objawienia Bożego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Sposoby Bożego Objawienia: w stworzeniu, w słowie Bożym i w Jezusie Chry</w:t>
              <w:softHyphen/>
              <w:t>stusie - Hbr 1,1-3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Maryja - N owa Ewa (A.13).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 Jezusa Chrystusa (Ewangelia wg św. Mateusza) (A.10;A.13):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Obietnica Boża spełniona w Jezu</w:t>
              <w:softHyphen/>
              <w:t>sie Chrystusie.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sposoby Bożego obja</w:t>
              <w:softHyphen/>
              <w:t>wienia (stworzenie, słowo Boże, Jezus Chrystus) (A.5),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Maryję z Nową Ewą (A.13),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sposoby Bożego Obja</w:t>
              <w:softHyphen/>
              <w:t>wienia: w stworzeniu, w słowie Bożym i w Jezusie Chrystusie (A.5.1),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Wcielenie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Odkupienie (A.13.10),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analogię między Nową Ewą a Maryją (A.13.11),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oparciu o wybrane teksty Sta</w:t>
              <w:softHyphen/>
              <w:t>rego i Nowego Testamentu charak</w:t>
              <w:softHyphen/>
              <w:t>teryzuje rolę Maryi w dziele zbaw</w:t>
              <w:softHyphen/>
              <w:t>czym (A.13.11).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0" w:name="bookmark70"/>
      <w:bookmarkStart w:id="71" w:name="bookmark71"/>
      <w:r>
        <w:rPr>
          <w:spacing w:val="0"/>
          <w:w w:val="100"/>
          <w:position w:val="0"/>
        </w:rPr>
        <w:t>70</w:t>
      </w:r>
      <w:bookmarkEnd w:id="70"/>
      <w:bookmarkEnd w:id="7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modlitwie inspiruje się przykładami biblij</w:t>
              <w:softHyphen/>
              <w:t>nymi (D.2.a),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modlitwę wdzięczności za przyna</w:t>
              <w:softHyphen/>
              <w:t>leżność do Kościoła,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</w:t>
              <w:softHyphen/>
              <w:t>dzialność za swoje zba</w:t>
              <w:softHyphen/>
              <w:t>wienie.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modlitwy dziękczynnej za przynależność do Kościoła.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grupowej.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toku ich pracy.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opowiadanie o Jonaszu - elementy realistyczne i fantastyczne, znaczenia dosłowne i przenośne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tekstach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Formułowanie modlitwy - tworze</w:t>
              <w:softHyphen/>
              <w:t>nie wypowiedzi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Pieśń wyrażająca zaufanie Bogu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Abrahama - cywilizacje Starożytnego Wschodu, koczowniczy tryb życia (nomadzi); różnica pomię</w:t>
              <w:softHyphen/>
              <w:t>dzy politeizmem a monoteizmem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Mojżesza - cywilizacja Sta</w:t>
              <w:softHyphen/>
              <w:t>rożytnego Wschodu (Egiptu)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pustynia, niewola, zbawienie, wyzwolenie, Abraham, Mojżesz, potop, arka, przymierze</w:t>
            </w:r>
          </w:p>
        </w:tc>
      </w:tr>
      <w:tr>
        <w:trPr>
          <w:trHeight w:val="41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przez poznawanie Jego Osoby i nauczania,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w posłu</w:t>
              <w:softHyphen/>
              <w:t>szeństwie wiary Boże Objawienie (A.5.a),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odkrywa we własnym życiu Chrystusa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Mesjasza (A.13.d),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wzbudza akty wiary, nadziei i miłości (A.ó.c).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ułożonej modlitwy o przymnożenie łaski wiary. 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treści wniosków wypracowanych w trakcie zajęć.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2" w:name="bookmark72"/>
      <w:bookmarkStart w:id="73" w:name="bookmark73"/>
      <w:r>
        <w:rPr>
          <w:spacing w:val="0"/>
          <w:w w:val="100"/>
          <w:position w:val="0"/>
        </w:rPr>
        <w:t>71</w:t>
      </w:r>
      <w:bookmarkEnd w:id="72"/>
      <w:bookmarkEnd w:id="7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Jezus naucza o Króle</w:t>
              <w:softHyphen/>
              <w:t>stwie Bożym - przypo</w:t>
              <w:softHyphen/>
              <w:t>wieść o siewcy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Interpretacja wybranych przy</w:t>
              <w:softHyphen/>
              <w:t>powieści ewange</w:t>
              <w:softHyphen/>
              <w:t>licznych i rozwijanie umie</w:t>
              <w:softHyphen/>
              <w:t>jętności analizo</w:t>
              <w:softHyphen/>
              <w:t>wania wybranych perykop ewange</w:t>
              <w:softHyphen/>
              <w:t>licznych.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 Jezusa Chrystusa (Ewangelia wg św. Mateusza) (A.10; A.13):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Obietnica Boża spełniona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Jezusie Chrystu</w:t>
              <w:softHyphen/>
              <w:t>sie - Dobra Nowi</w:t>
              <w:softHyphen/>
              <w:t>na o Królestwie Bożym.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 Jezusa Chrystusa (Ewangelia wg św. Mateusza) (A.10; A.13):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Przypowieści o Królestwie Bożym - o siewcy: Mtl3,3b-8.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przypowieść o siewcy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przypowieść oraz wskazuje na strukturę przypowieści (A.11.3),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siewcy (A.11.6)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okoliczności, w jakich słuchamy słowa Bożego,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wylicza, z jakich elementów składa się liturgia słowa,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ilustruje przypowieść o siewcy,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potrzebę uważnego słuchania słowa Bożego.</w:t>
            </w:r>
          </w:p>
        </w:tc>
      </w:tr>
      <w:tr>
        <w:trPr>
          <w:trHeight w:val="59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Jezus zaprasza wszystkich do Króle</w:t>
              <w:softHyphen/>
              <w:t>stwa Boże</w:t>
              <w:softHyphen/>
              <w:t>go - przy</w:t>
              <w:softHyphen/>
              <w:t>powieść o robotni</w:t>
              <w:softHyphen/>
              <w:t>kach w winnicy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Interpretacja wybranych przy</w:t>
              <w:softHyphen/>
              <w:t>powieści ewange</w:t>
              <w:softHyphen/>
              <w:t>licznych i rozwijanie umie</w:t>
              <w:softHyphen/>
              <w:t>jętności analizo</w:t>
              <w:softHyphen/>
              <w:t>wania wybranych perykop ewange</w:t>
              <w:softHyphen/>
              <w:t>licznych.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Przymioty Boga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 Jezusa Chrystusa (Ewangelia wg św. Mateusza) (A.10; A.13):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Obietnica Boża spełniona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Jezusie Chrystu</w:t>
              <w:softHyphen/>
              <w:t>sie - Dobra Nowi</w:t>
              <w:softHyphen/>
              <w:t>na o Królestwie Bożym. Życie, działalność i nauczanie Jezusa Chrystusa (Ewangelia wg św. Mateusza) (A.10; A.13):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miłosierny - przypowieść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robotnikach w winnicy - Mt 20,1-16.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przypowieść o robotnikach w winnicy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Bóg jest miłosierny (A.13),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Dobra Nowina o Królestwie Bożym (A.13.7),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robotni</w:t>
              <w:softHyphen/>
              <w:t>kach w winnicy (A.13.13),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czym jest winnica,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winnicę z Królestwem Bożym,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warunkiem przyna</w:t>
              <w:softHyphen/>
              <w:t>leżności do Królestwa Bożego jest nawrócenie i wiara,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sakrament chrztu to czas wezwania nas do pracy w winnicy Bożej,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Start w:id="75" w:name="bookmark75"/>
      <w:r>
        <w:rPr>
          <w:spacing w:val="0"/>
          <w:w w:val="100"/>
          <w:position w:val="0"/>
        </w:rPr>
        <w:t>72</w:t>
      </w:r>
      <w:bookmarkEnd w:id="74"/>
      <w:bookmarkEnd w:id="7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nawiązuje i pielęgnuje osobową relację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Bogiem (A.5.b),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uważnie słucha i czyta słowo Boże (A.13.c),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układać swo</w:t>
              <w:softHyphen/>
              <w:t>je życie według wskazań słowa Bożego (A.13.e).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 o siewcy.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treści wniosków wypracowanych w trakcie zajęć. 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  <w:tr>
        <w:trPr>
          <w:trHeight w:val="59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chrztu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zaproszenie do Króle</w:t>
              <w:softHyphen/>
              <w:t>stwa Bożego.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o warunkach przynależności do Królestwa Bożego.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wypowiedzi na temat przypowieści o robot</w:t>
              <w:softHyphen/>
              <w:t>nikach w winnicy.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narysowanego plakatu.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6" w:name="bookmark76"/>
      <w:bookmarkStart w:id="77" w:name="bookmark77"/>
      <w:r>
        <w:rPr>
          <w:spacing w:val="0"/>
          <w:w w:val="100"/>
          <w:position w:val="0"/>
        </w:rPr>
        <w:t>73</w:t>
      </w:r>
      <w:bookmarkEnd w:id="76"/>
      <w:bookmarkEnd w:id="7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2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Wartość Królestwa Bożego w przypo</w:t>
              <w:softHyphen/>
              <w:t>wieściach o skarbie i perle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Interpretacja wybranych przy</w:t>
              <w:softHyphen/>
              <w:t>powieści ewange</w:t>
              <w:softHyphen/>
              <w:t>licznych i rozwijanie umie</w:t>
              <w:softHyphen/>
              <w:t>jętności analizo</w:t>
              <w:softHyphen/>
              <w:t>wania wybranych perykop ewange</w:t>
              <w:softHyphen/>
              <w:t>licznych.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 Jezusa Chrystusa (Ewangelia wg św. Mateusza) (A.10;A.13): - Przypowieści o Królestwie Bożym - o skarbie i perle: Mt 13,44-46.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przypowieść o skarbie i perle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Dobra Nowina o Królestwie Bożym (A.13.7),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skarbie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perle (A.13.6),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skarb i perłę z Króle</w:t>
              <w:softHyphen/>
              <w:t>stwem Bożym,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porównuje wartość Królestwa Bożego do karbu i perły.</w:t>
            </w:r>
          </w:p>
        </w:tc>
      </w:tr>
      <w:tr>
        <w:trPr>
          <w:trHeight w:val="60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Miłość prawem Królestwa Bożego - przypo</w:t>
              <w:softHyphen/>
              <w:t>wieść o miłosier</w:t>
              <w:softHyphen/>
              <w:t>nym Sama</w:t>
              <w:softHyphen/>
              <w:t>rytaninie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Interpretacja wybranych przy</w:t>
              <w:softHyphen/>
              <w:t>powieści ewange</w:t>
              <w:softHyphen/>
              <w:t>licznych i rozwijanie umie</w:t>
              <w:softHyphen/>
              <w:t>jętności analizo</w:t>
              <w:softHyphen/>
              <w:t>wania wybranych perykop ewange</w:t>
              <w:softHyphen/>
              <w:t>licznych.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Przymioty Boga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 Jezusa Chrystusa (Ewangelia wg św. Mateusza) (A.10;A.13):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Bóg miłosierny - przypowieść o miłosiernym Samarytaninie - ŁklO,25-37.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przypowieść o miłosiernym Samarytaninie (A.10),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Boga miłosiernym (A.5),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przy</w:t>
              <w:softHyphen/>
              <w:t>mioty Boga: Bóg Ojciec miłosierny (A.5.2),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miłosier</w:t>
              <w:softHyphen/>
              <w:t>nym Samarytaninie (A.13.13),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 brzmi podstawowe prawo Królestwa Bożego,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bliźniego z drugim człowiekiem.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bookmarkStart w:id="79" w:name="bookmark79"/>
      <w:r>
        <w:rPr>
          <w:spacing w:val="0"/>
          <w:w w:val="100"/>
          <w:position w:val="0"/>
        </w:rPr>
        <w:t>74</w:t>
      </w:r>
      <w:bookmarkEnd w:id="78"/>
      <w:bookmarkEnd w:id="7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za dar przyna</w:t>
              <w:softHyphen/>
              <w:t>leżności do Królestwa Bożego.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poprzed</w:t>
              <w:softHyphen/>
              <w:t>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 na temat Królestwa Bożego.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wiarę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miłość Boga (A.5.c),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sposoby reali</w:t>
              <w:softHyphen/>
              <w:t>zowania czynów miłości w codziennym życiu,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realizację prawa miłości w swoim życiu.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z poprzedniej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 przypowieść o miłosiernym Samarytaninie.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graficznej: „Miłość - podstawowe prawo Królestwa Bożego”.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0" w:name="bookmark80"/>
      <w:bookmarkStart w:id="81" w:name="bookmark81"/>
      <w:r>
        <w:rPr>
          <w:spacing w:val="0"/>
          <w:w w:val="100"/>
          <w:position w:val="0"/>
        </w:rPr>
        <w:t>75</w:t>
      </w:r>
      <w:bookmarkEnd w:id="80"/>
      <w:bookmarkEnd w:id="8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Jezus obdarza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nas talentami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- przypo</w:t>
              <w:softHyphen/>
              <w:t>wieść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o talentach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Interpretacja wybranych przy</w:t>
              <w:softHyphen/>
              <w:t>powieści ewange</w:t>
              <w:softHyphen/>
              <w:t>licznych i rozwijanie umie</w:t>
              <w:softHyphen/>
              <w:t>jętności analizo</w:t>
              <w:softHyphen/>
              <w:t>wania wybranych perykop ewange</w:t>
              <w:softHyphen/>
              <w:t>licznych.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Przymioty Boga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Życie, działalność i nauczanie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Jezusa Chrystusa (Ewangelia wg św. Mateusza) (A.10;A.13): - Przypowieści o Królestwie Bożym -o talen</w:t>
              <w:softHyphen/>
              <w:t>tach: Mt 25,14-30.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przymioty Boga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przypowieść o Króle</w:t>
              <w:softHyphen/>
              <w:t>stwie Bożym - przypowieść o talen</w:t>
              <w:softHyphen/>
              <w:t>tach (A.10, A.13),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przypowieść o talentach (A.13.13),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znaczenie słowa: talent,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talent z Bożym darem.</w:t>
            </w:r>
          </w:p>
        </w:tc>
      </w:tr>
      <w:tr>
        <w:trPr>
          <w:trHeight w:val="60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Jezus naszym Mesjaszem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Uświadamianie znaczenia męki i śmierci Jezusa Chrystusa. Kształtowanie postawy wdzięcz</w:t>
              <w:softHyphen/>
              <w:t>ności za dar odku</w:t>
              <w:softHyphen/>
              <w:t>pienia.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Przymioty Boga (A.5).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Życie Jezusa Chry</w:t>
              <w:softHyphen/>
              <w:t>stusa - Nowe Przy</w:t>
              <w:softHyphen/>
              <w:t>mierze dokonało się przez Paschę Jezusa Chrystusa.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wie, że Nowe Przymierze dokona</w:t>
              <w:softHyphen/>
              <w:t>ło się przez Paschę Jezusa Chrystusa (A.13).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przymioty Boga (A.5),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fakty z życia Jezusa Chrystusa (A.13.3),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miłość Boga do człowieka objawioną w męce i śmierci Jezusa Chrystusa (A.5.3),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znaczenie zbawczej misji Jezusa Chrystusa dla całej ludzkości i poszczególnych ludzi (A.5.4),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Paschy Jezusa Chrystusa (A.13.9),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zbawczy sens męki i śmierci Jezusa Chrystusa (A.13.9),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skutki wynikające z Wcielenia i Odkupienia dla życia chrześcijanina i każdego człowieka (A.13.10),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Nowego Testamentu (A.13.16).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2" w:name="bookmark82"/>
      <w:bookmarkStart w:id="83" w:name="bookmark83"/>
      <w:r>
        <w:rPr>
          <w:spacing w:val="0"/>
          <w:w w:val="100"/>
          <w:position w:val="0"/>
        </w:rPr>
        <w:t>76</w:t>
      </w:r>
      <w:bookmarkEnd w:id="82"/>
      <w:bookmarkEnd w:id="8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nawiązuje i pielęgnuje osobową relację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Bogiem (A.5.b),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potrzebę modlitwy dziękczynnej za Boże dary.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przy omawia</w:t>
              <w:softHyphen/>
              <w:t>niu ekspozycji.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wypowiedzi indy</w:t>
              <w:softHyphen/>
              <w:t>widualnych w analizie przypo</w:t>
              <w:softHyphen/>
              <w:t>wieść o talentach.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 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modlitwy dziękczynnej za otrzymane dary.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  <w:tr>
        <w:trPr>
          <w:trHeight w:val="60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osobistą wiarę w miłość Boga (A.5.c),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o Bogu (A.5.d),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Chrystusowi za dar odkupienia (A.13.a),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odkrywa we własnym życiu Chrystusa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Mesjasza (A.13.d),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wzbudza akty wiary, nadziei i miłości (A.ó.c).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wypowiedzi uczniów w czasie prezentacji życia Jezusa Chrystusa.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 o męce i śmierci Jezusa.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ułożonych pytań do tekstu biblijnego.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4" w:name="bookmark84"/>
      <w:bookmarkStart w:id="85" w:name="bookmark85"/>
      <w:r>
        <w:rPr>
          <w:spacing w:val="0"/>
          <w:w w:val="100"/>
          <w:position w:val="0"/>
        </w:rPr>
        <w:t>77</w:t>
      </w:r>
      <w:bookmarkEnd w:id="84"/>
      <w:bookmarkEnd w:id="8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4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Zmar</w:t>
              <w:softHyphen/>
              <w:t>twych</w:t>
              <w:softHyphen/>
              <w:t>wstanie Jezusa podstawą naszej wiary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 systematyzowa</w:t>
              <w:softHyphen/>
              <w:t>nie wiadomości o sposobach Boże</w:t>
              <w:softHyphen/>
              <w:t>go Objawienia. Uświadamianie znaczenia zmar</w:t>
              <w:softHyphen/>
              <w:t>twychwstania Jezusa Chrystusa.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Kerygmat chrze</w:t>
              <w:softHyphen/>
              <w:t>ścijański: miłość Boga do człowieka, zbawczy sens zmartwychwstania Jezusa Chrystusa, Nowe Przymierze - Pascha Jezusa Chrystusa - wybrane fragmen</w:t>
              <w:softHyphen/>
              <w:t>ty z Ewangelii wg św. Mateusza orazŁk 22,19-20; (A.5; A.13J.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 kerygmat chrześcijański: miłość Boga do człowieka, zbawczy sens zmartwychwstania Jezusa Chrystusa, Nowe Przymierze - Pas</w:t>
              <w:softHyphen/>
              <w:t>cha Jezusa Chrystusa (A.5; A.13).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podstawowe fakty z życia Jezusa Chrystusa (A.13.3),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miłość Boga do człowieka objawioną w zmartwychwstaniu Jezusa Chrystusa (A.5.3),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znaczenie zbawczej misji Jezusa Chrystusa dla całej ludzkości i poszczególnych ludzi (A.5.4),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Paschy Jezusa Chrystusa (A.13.9),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zbawczy sens męki, śmierci i zmartwychwstania Jezusa Chrystusa (A.13.9),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skutki wynikające z Wcielenia i Odkupienia dla życia chrześcijanina i każdego człowieka (A.13.10),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Zmartwychwsta</w:t>
              <w:softHyphen/>
              <w:t>nie (A.13.9),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Nowego Testamentu (A.13.16).</w:t>
            </w:r>
          </w:p>
        </w:tc>
      </w:tr>
      <w:tr>
        <w:trPr>
          <w:trHeight w:val="41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VI. Kościół Jezusa Chrystusa</w:t>
            </w:r>
          </w:p>
        </w:tc>
      </w:tr>
      <w:tr>
        <w:trPr>
          <w:trHeight w:val="43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Kościół dziełem Chrystusa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- Dobrego Pasterza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Powstanie i przy</w:t>
              <w:softHyphen/>
              <w:t>mioty Kościoła (E.2).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zakłada Kościół, wybór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Dwunastu (E.2). Biblijne obrazy Kościoła (E.2). Wiarygodność Kościoła i jego konieczność do zbawienia (E.2)'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 powstał Kościół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Jezus założył Kościół, wybrał Dwunastu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biblijne obrazy Kościoła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etapy powstawania Kościoła (E.2.1),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najważniejsze obrazy biblijne Kościoła (E.2.2),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Kościół i jaka jest jego rola w historii zbawienia (E.2.3),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określa, na czym polega współpra</w:t>
              <w:softHyphen/>
              <w:t>ca w budowaniu Kościoła.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6" w:name="bookmark86"/>
      <w:bookmarkStart w:id="87" w:name="bookmark87"/>
      <w:r>
        <w:rPr>
          <w:spacing w:val="0"/>
          <w:w w:val="100"/>
          <w:position w:val="0"/>
        </w:rPr>
        <w:t>78</w:t>
      </w:r>
      <w:bookmarkEnd w:id="86"/>
      <w:bookmarkEnd w:id="8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54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osobistą wiarę w miłość Boga (A.5.c),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Chrystusowi za dar zbawienia (A.13.a),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swoją więź z Chrystusem poprzez poznawanie Jego Osoby i nauczania (A.13.b),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odkrywa we własnym życiu Chrystusa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Mesjasza (A.13.d),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 w zmartwych</w:t>
              <w:softHyphen/>
              <w:t>wstanie Chrystusa (A.ó.a),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broni chrześcijaństwa, używając argumentów za zmartwychwstaniem Jezusa (A.ó.b),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wzbudza akty wiary, nadziei i miłości (A.ó.c).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 o znaczeniu zbawczej misji Jezusa Chrystusa dla całej ludz</w:t>
              <w:softHyphen/>
              <w:t>kości i poszczególnych ludzi.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graficznej: Symbo</w:t>
              <w:softHyphen/>
              <w:t>le zmartwychwstania.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Poznawane teksty biblijne: zbaw</w:t>
              <w:softHyphen/>
              <w:t>cze dzieło Jezusa Chrystusa - rozu</w:t>
              <w:softHyphen/>
              <w:t>mienie tekstu: informacje wyrażone wprost i pośrednio, ważne i drugo</w:t>
              <w:softHyphen/>
              <w:t>rzędne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Przypowieść, pojęcie i struktura, interpretacja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poznawanych przypowieści - nie</w:t>
              <w:softHyphen/>
              <w:t>które gatunki literackie, środki styli</w:t>
              <w:softHyphen/>
              <w:t>styczne i ich funkcje: przypowieść Historia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Kontekst kulturowy poznawanych tekstów biblijnych - charakterystyka religii starożytnego Izraela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męka, śmierć, zmartwychwstanie, Naj</w:t>
              <w:softHyphen/>
              <w:t>świętsza Maryja Panna, Ewangelia, Królestwo Boże, przypowieść</w:t>
            </w:r>
          </w:p>
        </w:tc>
      </w:tr>
      <w:tr>
        <w:trPr>
          <w:trHeight w:val="42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wiary (E.2.a),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Jezusowi za Kościół.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go, o powstaniu Kościoła i wyborze Dwunastu.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Wartościowanie wypowiedzi na temat Kościoła i Jego roli. Ocena wiadomości z ostatniej katechezy.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8" w:name="bookmark88"/>
      <w:bookmarkStart w:id="89" w:name="bookmark89"/>
      <w:r>
        <w:rPr>
          <w:spacing w:val="0"/>
          <w:w w:val="100"/>
          <w:position w:val="0"/>
        </w:rPr>
        <w:t>79</w:t>
      </w:r>
      <w:bookmarkEnd w:id="88"/>
      <w:bookmarkEnd w:id="8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28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Wierzę w Kościół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Powstanie i przy</w:t>
              <w:softHyphen/>
              <w:t>mioty Kościoła (E.2).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Dzieło Jezusa Chrystusa i Jego wola misji w Kościele (A.13; E.2). Biblijne obrazy Kościoła [E.2). Wiarygodność Kościoła i jego konieczność do zbawienia [E.2).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przymioty Kościoła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biblijne obrazy Kościoła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konieczny do zbawienia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Kościół i jaka jest jego rola w historii zbawienia (E.2.3),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wyjaśnia przymioty Kościoła katolickiego (E.2.4),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argumenty za tym,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że w Kościele katolickim w pełni obecny jest Kościół Chrystusowy (np. sukcesja) (E.2.9).</w:t>
            </w:r>
          </w:p>
        </w:tc>
      </w:tr>
      <w:tr>
        <w:trPr>
          <w:trHeight w:val="3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Misyjna działal</w:t>
              <w:softHyphen/>
              <w:t>ność Kościoła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Dzieło Jezusa Chrystusa i Jego wola misji w Kościele (A.13; E.2).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Misyjność Kościoła (pojęcie: misjo</w:t>
              <w:softHyphen/>
              <w:t>narz) (E.2).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Wiarygodność Kościoła i jego konieczność do zbawienia (E.2). Historia Kościo</w:t>
              <w:softHyphen/>
              <w:t>ła pielgrzymką wspólnoty wierzą</w:t>
              <w:softHyphen/>
              <w:t>cych - „my” w historii zbawienia (E.3).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jest misyjny (pojęcie: misjonarz)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historię Kościoła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pielgrzymką wspólnoty wierzą</w:t>
              <w:softHyphen/>
              <w:t>cych - „my” w historii zbawienia (E.3),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Kościół i jaka jest jego rola w historii zbawienia (E.2.3),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misje, misjonarz (E.2.8),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argumenty za tym,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że w Kościele katolickim w pełni obecny jest Kościół Chrystusowy (np. sukcesja) (E.2.9),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zaangażowania się w sprawy misji.</w:t>
            </w:r>
          </w:p>
        </w:tc>
      </w:tr>
      <w:tr>
        <w:trPr>
          <w:trHeight w:val="38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Św. Piotr następcą Chrystusa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zakłada Kościół, rola św. Piotra (E.2). Struktura i ustrój Kościoła (pojęcia: papież, Stolica Apostol</w:t>
              <w:softHyphen/>
              <w:t>ska, Namiestnik Chrystusa, biskup, diecezja, prezbiter, parafia, proboszcz, życie konsekrowa</w:t>
              <w:softHyphen/>
              <w:t>ne) (E.2).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odgrywa św. Piotr w Kościele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najważniejsze fakty z życia świętych czasów apostol</w:t>
              <w:softHyphen/>
              <w:t>skich: św. Piotr (A.11.4; E.2.1),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świadectwa wiary (Święty Piotr) w różnych sytuacjach życiowych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Nowego Testamentu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wiary w konkretnych sytuacjach życio</w:t>
              <w:softHyphen/>
              <w:t>wych (E. 1.8).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90"/>
      <w:bookmarkStart w:id="91" w:name="bookmark91"/>
      <w:r>
        <w:rPr>
          <w:spacing w:val="0"/>
          <w:w w:val="100"/>
          <w:position w:val="0"/>
        </w:rPr>
        <w:t>80</w:t>
      </w:r>
      <w:bookmarkEnd w:id="90"/>
      <w:bookmarkEnd w:id="9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27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wiary (E.2.a),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potrzeby Kościoła (E.2.e),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wspólnotą Kościoła (E.2.b).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Wartościowanie wypowiedzi indywidualnych, o biblijnych obrazach Kościoła i jego roli w historii zbawienia.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plakatu ilustrującego jeden z przymiotów Kościoła.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  <w:tr>
        <w:trPr>
          <w:trHeight w:val="3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wiary (E.2.a),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potrzeby Kościoła (E.2.e).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wypowiedzi uczniów o Kościele katolickim, w którym w pełni obecny jest Kościół Chrystusowy. 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  <w:tr>
        <w:trPr>
          <w:trHeight w:val="38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wiary (E.2.a),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</w:t>
              <w:softHyphen/>
              <w:t>dzialność za wspieranie papieża w jego posłan</w:t>
              <w:softHyphen/>
              <w:t>nictwie.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Sprawdzenie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pytań ułożonych do tekstu biblijnego.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w czasie prezentacji życiorysu świętego Piotra i jego roli w Kościele.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Sprawdzenie zeszytu ćwiczeń.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2" w:name="bookmark92"/>
      <w:bookmarkStart w:id="93" w:name="bookmark93"/>
      <w:r>
        <w:rPr>
          <w:spacing w:val="0"/>
          <w:w w:val="100"/>
          <w:position w:val="0"/>
        </w:rPr>
        <w:t>81</w:t>
      </w:r>
      <w:bookmarkEnd w:id="92"/>
      <w:bookmarkEnd w:id="9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0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Św. Szcze</w:t>
              <w:softHyphen/>
              <w:t>pan pierw</w:t>
              <w:softHyphen/>
              <w:t>szym męczenni</w:t>
              <w:softHyphen/>
              <w:t>kiem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zakłada Kościół, rola św. Szczepana (E.2).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odegrał św. Szczepan w Kościele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najważniejsze fakty z życia świętych czasów apostol</w:t>
              <w:softHyphen/>
              <w:t>skich: św. Szczepan (A.11.4; E.2.1),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świadectwa wiary w różnych sytuacjach życio</w:t>
              <w:softHyphen/>
              <w:t>wych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Nowego Testamentu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wiary w konkretnych sytuacjach życio</w:t>
              <w:softHyphen/>
              <w:t>wych (E.1.8).</w:t>
            </w:r>
          </w:p>
        </w:tc>
      </w:tr>
      <w:tr>
        <w:trPr>
          <w:trHeight w:val="3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Św. Paweł Apostołem Narodów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zakłada Kościół, rola św. Pawła (E.2).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odegrał św. Paweł w Kościele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św. Pawła Apostołem Narodów,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najważniejsze fakty z życia świętych czasów apostol</w:t>
              <w:softHyphen/>
              <w:t>skich: św. Paweł (A.11.4; E.2.1),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świadectwa wiary w różnych sytuacjach życio</w:t>
              <w:softHyphen/>
              <w:t>wych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dokonuje aktualizacji faktów zwią</w:t>
              <w:softHyphen/>
              <w:t>zanych z poznawanymi wydarzenia</w:t>
              <w:softHyphen/>
              <w:t>mi i postaciami Nowego Testamentu (A.13.16),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świadków wiary w konkretnych sytuacjach życio</w:t>
              <w:softHyphen/>
              <w:t>wych (E. 1.8).</w:t>
            </w:r>
          </w:p>
        </w:tc>
      </w:tr>
      <w:tr>
        <w:trPr>
          <w:trHeight w:val="39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Moja die</w:t>
              <w:softHyphen/>
              <w:t>cezja i parafia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powstaniem, strukturą i ustro</w:t>
              <w:softHyphen/>
              <w:t>jem Kościoła oraz jego rolą w histo</w:t>
              <w:softHyphen/>
              <w:t>rii zbawienia.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Przygotowywanie do świadomego i aktywnego udziału we wspól</w:t>
              <w:softHyphen/>
              <w:t>nocie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Struktura i ustrój Kościoła (pojęcia: biskup, diecezja, prezbiter, parafia, proboszcz) (E.2).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strukturę i ustrój Kościoła (pojęcia: biskup, diecezja, parafia, proboszcz)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hierarchiczny ustrój Kościoła (E.2.7),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możliwości włączenia się w życie Kościoła, a zwłaszcza wspólnoty diecezjalnej i parafialnej (E.2.12).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4" w:name="bookmark94"/>
      <w:bookmarkStart w:id="95" w:name="bookmark95"/>
      <w:r>
        <w:rPr>
          <w:spacing w:val="0"/>
          <w:w w:val="100"/>
          <w:position w:val="0"/>
        </w:rPr>
        <w:t>82</w:t>
      </w:r>
      <w:bookmarkEnd w:id="94"/>
      <w:bookmarkEnd w:id="9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30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wiary (E.2.a),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sposoby umac</w:t>
              <w:softHyphen/>
              <w:t>niania swojej wiary.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biblijne</w:t>
              <w:softHyphen/>
              <w:t>go o świętym Szczepanie i Jego roli, jaką odegrał w Kościele.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modlitwy o umocnienie wiary.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  <w:tr>
        <w:trPr>
          <w:trHeight w:val="3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wiary (E.2.a),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sposoby troski o swoją wiarę.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ekspozycja i omówienie ilustracji przedstawiającej spo</w:t>
              <w:softHyphen/>
              <w:t>tkanie Szawła z Jezusem. Wartościowanie wypowiedzi uczniów w czasie prezentacji życiorysu świętego Pawła Apo</w:t>
              <w:softHyphen/>
              <w:t>stoła Narodów.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  <w:tr>
        <w:trPr>
          <w:trHeight w:val="38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wspólnotą Kościoła (E.2.b),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odpowiedzialnie podejmuje zadania w życiu Kościoła,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 zwłaszcza parafii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(E.2.c),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potrzeby Kościoła (E.2.e),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aktywnie w życie Kościoła, rodzi</w:t>
              <w:softHyphen/>
              <w:t>ny, szkoły i społeczeń</w:t>
              <w:softHyphen/>
              <w:t>stwa (E.l.a),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we wła</w:t>
              <w:softHyphen/>
              <w:t>sny rozwój emocjonalny i społeczny (E.l.b).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Wartościowanie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ułożonego hasła zachęca</w:t>
              <w:softHyphen/>
              <w:t>jącego do włączenia się w życie parafii.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6" w:name="bookmark96"/>
      <w:bookmarkStart w:id="97" w:name="bookmark97"/>
      <w:r>
        <w:rPr>
          <w:spacing w:val="0"/>
          <w:w w:val="100"/>
          <w:position w:val="0"/>
        </w:rPr>
        <w:t>83</w:t>
      </w:r>
      <w:bookmarkEnd w:id="96"/>
      <w:bookmarkEnd w:id="9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WYMAGANIA </w:t>
            </w: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29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Przyka</w:t>
              <w:softHyphen/>
              <w:t>zania kościelne normą ży</w:t>
              <w:softHyphen/>
              <w:t>cia chrze</w:t>
              <w:softHyphen/>
              <w:t>ścijanina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treści i znaczenia przy</w:t>
              <w:softHyphen/>
              <w:t>kazań kościelnych.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Przykazania kościelne (E.2).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przykazania kościelne (E.2),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pięć przykazań kościelnych i omawia ich znaczenie (E.2.11),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przestrzega</w:t>
              <w:softHyphen/>
              <w:t>nia przykazań kościelnych.</w:t>
            </w:r>
          </w:p>
        </w:tc>
      </w:tr>
      <w:tr>
        <w:trPr>
          <w:trHeight w:val="384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 xml:space="preserve">VIL </w:t>
            </w: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Historia zbawienia w Kościele pierwotnym oraz w starożytności i w średniowieczu</w:t>
            </w:r>
          </w:p>
        </w:tc>
      </w:tr>
      <w:tr>
        <w:trPr>
          <w:trHeight w:val="70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Pierwsi chrze</w:t>
              <w:softHyphen/>
              <w:t>ścijanie, prześlado</w:t>
              <w:softHyphen/>
              <w:t>wania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życiem pierw</w:t>
              <w:softHyphen/>
              <w:t>szych wspólnot chrześcijańskich i ukazanie najważ</w:t>
              <w:softHyphen/>
              <w:t>niejszych wyda</w:t>
              <w:softHyphen/>
              <w:t>rzeń w historii Kościoła starożyt</w:t>
              <w:softHyphen/>
              <w:t>nego i średnio</w:t>
              <w:softHyphen/>
              <w:t>wiecznego. 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Pierwsi chrześcija</w:t>
              <w:softHyphen/>
              <w:t>nie, prześladowa</w:t>
              <w:softHyphen/>
              <w:t>nia (E.3).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Nasze apostolstwo. (F.2).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i człowieka (E.3.1; </w:t>
            </w:r>
            <w:r>
              <w:rPr>
                <w:spacing w:val="0"/>
                <w:w w:val="100"/>
                <w:position w:val="0"/>
              </w:rPr>
              <w:t>E3.ll),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(E.3.1; 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w jaki sposób pierwsi chrześcijanie realizowali naukę Chrystusa,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prześladowaniu chrześcijan (E.3.2),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pierwsze wspólnoty chrześcijańskie są wzorem wypeł</w:t>
              <w:softHyphen/>
              <w:t>niania zadań Kościoła,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miejsca prześladowań współczesnych chrześcijan.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8" w:name="bookmark98"/>
      <w:bookmarkStart w:id="99" w:name="bookmark99"/>
      <w:r>
        <w:rPr>
          <w:spacing w:val="0"/>
          <w:w w:val="100"/>
          <w:position w:val="0"/>
        </w:rPr>
        <w:t>84</w:t>
      </w:r>
      <w:bookmarkEnd w:id="98"/>
      <w:bookmarkEnd w:id="9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wypełniać przykazania kościelne (E.2.d),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potrzeby Kościoła (E.2.e),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aktywnie w życie Kościoła, rodzi</w:t>
              <w:softHyphen/>
              <w:t>ny, szkoły i społeczeń</w:t>
              <w:softHyphen/>
              <w:t>stwa (E.l.a),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we wła</w:t>
              <w:softHyphen/>
              <w:t>sny rozwój emocjonalny i społeczny (E.l.b).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Sprawdzenie zeszytu ćwiczeń. 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Wyjaśnienie znaczenia biblijnych obrazów Kościoła - znaczenia dosłowne i przenośne w tekstach, znaczenia metaforyczne i symbo</w:t>
              <w:softHyphen/>
              <w:t>liczne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Biblijne obrazy Kościoła - praca plastyczna (np. plakat, rysunek) 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Kościół, misje, papież, biskup, ksiądz, parafia, proboszcz, zakonnik, zakonnica</w:t>
            </w:r>
          </w:p>
        </w:tc>
      </w:tr>
      <w:tr>
        <w:trPr>
          <w:trHeight w:val="34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wspólnotą Kościoła- (E.2.b),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przyjmuję postawę troski o dobro innych,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 za prześladowanych chrześcijan.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uczniów na temat dziejów Kościoła i ciągłości działania Boga w dziejach świata i czło</w:t>
              <w:softHyphen/>
              <w:t>wieka.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wierze (np. postać Stasia z H. Sien</w:t>
              <w:softHyphen/>
              <w:t>kiewicza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</w:t>
              <w:softHyphen/>
              <w:t>ścijaństwa,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</w:t>
              <w:softHyphen/>
              <w:t>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0" w:name="bookmark100"/>
      <w:bookmarkStart w:id="101" w:name="bookmark101"/>
      <w:r>
        <w:rPr>
          <w:spacing w:val="0"/>
          <w:w w:val="100"/>
          <w:position w:val="0"/>
        </w:rPr>
        <w:t>85</w:t>
      </w:r>
      <w:bookmarkEnd w:id="100"/>
      <w:bookmarkEnd w:id="10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Misja św. Wojcie</w:t>
              <w:softHyphen/>
              <w:t>cha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życiem pierw</w:t>
              <w:softHyphen/>
              <w:t>szych wspólnot chrześcijańskich i ukazanie najważ</w:t>
              <w:softHyphen/>
              <w:t>niejszych wyda</w:t>
              <w:softHyphen/>
              <w:t>rzeń w historii Kościoła starożyt</w:t>
              <w:softHyphen/>
              <w:t>nego i średnio</w:t>
              <w:softHyphen/>
              <w:t>wiecznego. 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Rozprzestrzenia</w:t>
              <w:softHyphen/>
              <w:t>nie się Ewangelii: rola Kościoła (E.3; E.4; F.l). Rola Kościoła w życiu narodu polskiego (E.5):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postać św. Woj</w:t>
              <w:softHyphen/>
              <w:t>ciecha.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przyczynia się do rozprzestrzeniania Ewangelii (E.3),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historię św. Wojciecha (E.5),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(E.3.1),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misję św. Wojciecha dla historii Polski (E.5.2),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omawianych postaciach świętych - Święty Woj</w:t>
              <w:softHyphen/>
              <w:t>ciech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2" w:name="bookmark102"/>
      <w:bookmarkStart w:id="103" w:name="bookmark103"/>
      <w:r>
        <w:rPr>
          <w:spacing w:val="0"/>
          <w:w w:val="100"/>
          <w:position w:val="0"/>
        </w:rPr>
        <w:t>86</w:t>
      </w:r>
      <w:bookmarkEnd w:id="102"/>
      <w:bookmarkEnd w:id="10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przy</w:t>
              <w:softHyphen/>
              <w:t>kładach świętych (E.4.a),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dzieła misyjne (F.l.b),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przejawia postawę misyjną (F.l.c),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</w:t>
              <w:softHyphen/>
              <w:t>dzialność za dawanie świadectwa wiary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swoim otoczeniu.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prezen</w:t>
              <w:softHyphen/>
              <w:t>tacji misji świętego Wojciecha. Wartościowanie wypowiedzi na temat biografii świętego Wojciecha.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zeszytu ćwiczeń.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domowej, krzy</w:t>
              <w:softHyphen/>
              <w:t>żówki lub hasła.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wierze (np. postać Stasia z H. Sien</w:t>
              <w:softHyphen/>
              <w:t>kiewicza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</w:t>
              <w:softHyphen/>
              <w:t>ścijaństwa,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</w:t>
              <w:softHyphen/>
              <w:t>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4" w:name="bookmark104"/>
      <w:bookmarkStart w:id="105" w:name="bookmark105"/>
      <w:r>
        <w:rPr>
          <w:spacing w:val="0"/>
          <w:w w:val="100"/>
          <w:position w:val="0"/>
        </w:rPr>
        <w:t>87</w:t>
      </w:r>
      <w:bookmarkEnd w:id="104"/>
      <w:bookmarkEnd w:id="10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Przyjęcie narodu polskiego do Kościo</w:t>
              <w:softHyphen/>
              <w:t>ła- Chrzest Polski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życiem pierw</w:t>
              <w:softHyphen/>
              <w:t>szych wspólnot chrześcijańskich i ukazanie najważ</w:t>
              <w:softHyphen/>
              <w:t>niejszych wyda</w:t>
              <w:softHyphen/>
              <w:t>rzeń w historii Kościoła starożyt</w:t>
              <w:softHyphen/>
              <w:t>nego i średnio</w:t>
              <w:softHyphen/>
              <w:t>wiecznego. 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Rozprzestrzenia</w:t>
              <w:softHyphen/>
              <w:t>nie się Ewangelii: rola Kościoła (w tym zakonów) w dziedzinie nauki, architektu</w:t>
              <w:softHyphen/>
              <w:t>ry, sztuki i życia codziennego (E.3; E.4; F.l). Rola Kościoła w życiu narodu polskiego (E.5): - Chrzest Polski, Mieszko wierzą</w:t>
              <w:softHyphen/>
              <w:t>cym władcą, postać św. Wojcie</w:t>
              <w:softHyphen/>
              <w:t>cha (Drzwi gnieź</w:t>
              <w:softHyphen/>
              <w:t>nieńskie).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okoliczności chrztu Polski (E.5),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odegrał ogrom</w:t>
              <w:softHyphen/>
              <w:t>ną rolę w życiu narodu polskiego (E.5),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(E.3.1)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początki chrześcijaństwa w Polsce (E.5.1),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misję św. Wojciecha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znaczenie chrztu dla historii Polski (E.5.2),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omawianych postaciach świętych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Start w:id="107" w:name="bookmark107"/>
      <w:r>
        <w:rPr>
          <w:spacing w:val="0"/>
          <w:w w:val="100"/>
          <w:position w:val="0"/>
        </w:rPr>
        <w:t>88</w:t>
      </w:r>
      <w:bookmarkEnd w:id="106"/>
      <w:bookmarkEnd w:id="10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poznawać historię Kościoła i szuka swojego miejsca w jego misji (E.3.a),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się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wspólnotą Kościoła (E.2.b),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 dla historii Kościoła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Polsce (E.5.a),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patriotyzmu i odpowie</w:t>
              <w:softHyphen/>
              <w:t>dzialności za losy naro</w:t>
              <w:softHyphen/>
              <w:t>du (E.5.b).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przy omawia</w:t>
              <w:softHyphen/>
              <w:t>niu historii Kościoła i szukania swojego miejsca w jego misji. Ocena modlitwy dziękczynnej za chrzest Polski.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wierze (np. postać Stasia z H. Sien</w:t>
              <w:softHyphen/>
              <w:t>kiewicza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</w:t>
              <w:softHyphen/>
              <w:t>ścijaństwa,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</w:t>
              <w:softHyphen/>
              <w:t>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8" w:name="bookmark108"/>
      <w:bookmarkStart w:id="109" w:name="bookmark109"/>
      <w:r>
        <w:rPr>
          <w:spacing w:val="0"/>
          <w:w w:val="100"/>
          <w:position w:val="0"/>
        </w:rPr>
        <w:t>89</w:t>
      </w:r>
      <w:bookmarkEnd w:id="108"/>
      <w:bookmarkEnd w:id="10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Misja świę</w:t>
              <w:softHyphen/>
              <w:t>tych Cyryla i Metodego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życiem pierw</w:t>
              <w:softHyphen/>
              <w:t>szych wspólnot chrześcijańskich i ukazanie najważ</w:t>
              <w:softHyphen/>
              <w:t>niejszych wyda</w:t>
              <w:softHyphen/>
              <w:t>rzeń w historii Kościoła starożyt</w:t>
              <w:softHyphen/>
              <w:t>nego i średnio</w:t>
              <w:softHyphen/>
              <w:t>wiecznego. 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Rozprzestrzenia</w:t>
              <w:softHyphen/>
              <w:t>nie się Ewangelii: rola Kościoła (w tym zakonów) w dziedzinie nauki, architektury, sztu</w:t>
              <w:softHyphen/>
              <w:t>ki i życia codzien</w:t>
              <w:softHyphen/>
              <w:t>nego (E.3; E.4; F.l): - Działalność św. Cyryla i św. Meto</w:t>
              <w:softHyphen/>
              <w:t>dego.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działalność św. Cyryla i św. Metodego (E.3),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odegrał ogrom</w:t>
              <w:softHyphen/>
              <w:t>ną rolę w dziedzinie nauki, sztuki, życia codziennego (E.3),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(E.3.1),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i misji świętych Cyryla i Metodego (E.4.1),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omawianych postaciach świętych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0" w:name="bookmark110"/>
      <w:bookmarkStart w:id="111" w:name="bookmark111"/>
      <w:r>
        <w:rPr>
          <w:spacing w:val="0"/>
          <w:w w:val="100"/>
          <w:position w:val="0"/>
        </w:rPr>
        <w:t>90</w:t>
      </w:r>
      <w:bookmarkEnd w:id="110"/>
      <w:bookmarkEnd w:id="11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przy</w:t>
              <w:softHyphen/>
              <w:t>kładach życia świętych (E4a),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odpowiedzialności za rozwój misji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świecie.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o życiu i misji świętych Cyryla i Metodego. 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 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Osobista refleksja na temat własnej misji w Kościele.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wierze (np. postać Stasia z H. Sien</w:t>
              <w:softHyphen/>
              <w:t>kiewicza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</w:t>
              <w:softHyphen/>
              <w:t>ścijaństwa,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</w:t>
              <w:softHyphen/>
              <w:t>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12" w:name="bookmark112"/>
      <w:bookmarkStart w:id="113" w:name="bookmark113"/>
      <w:r>
        <w:rPr>
          <w:spacing w:val="0"/>
          <w:w w:val="100"/>
          <w:position w:val="0"/>
        </w:rPr>
        <w:t>91</w:t>
      </w:r>
      <w:bookmarkEnd w:id="112"/>
      <w:bookmarkEnd w:id="11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Działal</w:t>
              <w:softHyphen/>
              <w:t>ność św. Bene</w:t>
              <w:softHyphen/>
              <w:t>dykta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życiem pierw</w:t>
              <w:softHyphen/>
              <w:t>szych wspólnot chrześcijańskich i ukazanie najważ</w:t>
              <w:softHyphen/>
              <w:t>niejszych wyda</w:t>
              <w:softHyphen/>
              <w:t>rzeń w historii Kościoła starożyt</w:t>
              <w:softHyphen/>
              <w:t>nego i średnio</w:t>
              <w:softHyphen/>
              <w:t>wiecznego. 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Rozprzestrzenia</w:t>
              <w:softHyphen/>
              <w:t>nie się Ewangelii: rola Kościoła (w tym zakonów) w dziedzinie nauki, architektu</w:t>
              <w:softHyphen/>
              <w:t>ry, sztuki i życia codziennego (E.3; E.4; F.l): - Działalność świętego Benedyk</w:t>
              <w:softHyphen/>
              <w:t>ta i rola benedyk</w:t>
              <w:softHyphen/>
              <w:t>tynów.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Kościół odegrał istotną rolę w dziedzinie nauki, sztuki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życia codziennego (E.3),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działalność św. Bene</w:t>
              <w:softHyphen/>
              <w:t>dykta i rolę benedyktynów (E.4),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(E.3.1),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omawianych postaciach świętych i działalności Kościoła, podaje przykłady wpływu chrześcijaństwa na dzieje ludzkości (A.13.18),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rolę zakonów w dzie</w:t>
              <w:softHyphen/>
              <w:t>jach starożytnej i średniowiecznej Europy: benedyktyni (E.3.3).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4" w:name="bookmark114"/>
      <w:bookmarkStart w:id="115" w:name="bookmark115"/>
      <w:r>
        <w:rPr>
          <w:spacing w:val="0"/>
          <w:w w:val="100"/>
          <w:position w:val="0"/>
        </w:rPr>
        <w:t>92</w:t>
      </w:r>
      <w:bookmarkEnd w:id="114"/>
      <w:bookmarkEnd w:id="11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przy</w:t>
              <w:softHyphen/>
              <w:t>kładzie życia świętych (E,4a),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w modlitwie za osoby życia konsekrowanego (E.4.b).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prezen</w:t>
              <w:softHyphen/>
              <w:t>tacji działalności św. Benedykta. 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wierze (np. postać Stasia z H. Sien</w:t>
              <w:softHyphen/>
              <w:t>kiewicza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</w:t>
              <w:softHyphen/>
              <w:t>ścijaństwa,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</w:t>
              <w:softHyphen/>
              <w:t>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16" w:name="bookmark116"/>
      <w:bookmarkStart w:id="117" w:name="bookmark117"/>
      <w:r>
        <w:rPr>
          <w:spacing w:val="0"/>
          <w:w w:val="100"/>
          <w:position w:val="0"/>
        </w:rPr>
        <w:t>93</w:t>
      </w:r>
      <w:bookmarkEnd w:id="116"/>
      <w:bookmarkEnd w:id="11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Rany zadane jedności Kościoła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Kościół: boska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ludzka rzeczywi</w:t>
              <w:softHyphen/>
              <w:t>stość (E.3; E.4):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Smutne karty historii Kościoła: podziały (schizma Wschodnia, pra</w:t>
              <w:softHyphen/>
              <w:t>wosławie) i wojny krzyżowe.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Kościół jako boską i ludzką rzeczywistość (E.3),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smutne karty historii Kościoła; podziały i wojny krzyżowe (E.4),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(E.3.1),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różnice i podobieństwa pomiędzy katolicyzmem i prawosła</w:t>
              <w:softHyphen/>
              <w:t>wiem (E.2.5),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omawianych postaciach świętych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8" w:name="bookmark118"/>
      <w:bookmarkStart w:id="119" w:name="bookmark119"/>
      <w:r>
        <w:rPr>
          <w:spacing w:val="0"/>
          <w:w w:val="100"/>
          <w:position w:val="0"/>
        </w:rPr>
        <w:t>94</w:t>
      </w:r>
      <w:bookmarkEnd w:id="118"/>
      <w:bookmarkEnd w:id="11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za biskupów, kapłanów, diakonów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za cały Kościół (E.3.c),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jedność wszystkich chrześcijan,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</w:t>
              <w:softHyphen/>
              <w:t>dzialność za troskę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jedność w swoim środowisku</w:t>
            </w:r>
            <w:r>
              <w:rPr>
                <w:spacing w:val="0"/>
                <w:w w:val="100"/>
                <w:position w:val="0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objaśniających różnice i podobieństwa pomię</w:t>
              <w:softHyphen/>
              <w:t>dzy katolicyzmem i prawosła</w:t>
              <w:softHyphen/>
              <w:t>wiem.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ułożonej modlitwy o jedność chrześcijan.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wierze (np. postać Stasia z H. Sien</w:t>
              <w:softHyphen/>
              <w:t>kiewicza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</w:t>
              <w:softHyphen/>
              <w:t>ścijaństwa,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</w:t>
              <w:softHyphen/>
              <w:t>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0" w:name="bookmark120"/>
      <w:bookmarkStart w:id="121" w:name="bookmark121"/>
      <w:r>
        <w:rPr>
          <w:spacing w:val="0"/>
          <w:w w:val="100"/>
          <w:position w:val="0"/>
        </w:rPr>
        <w:t>95</w:t>
      </w:r>
      <w:bookmarkEnd w:id="120"/>
      <w:bookmarkEnd w:id="12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Rola i znaczenie zakonów dla rozwo</w:t>
              <w:softHyphen/>
              <w:t>ju Kościoła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Kościół: boska i ludzka rzeczywi</w:t>
              <w:softHyphen/>
              <w:t>stość (E.3; E.4):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Św. Franciszek i św. Dominik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zakonów (franciszkanie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dominikanie).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odegrały zakony w Kościele (św. Dominik, św. Franci</w:t>
              <w:softHyphen/>
              <w:t>szek) (E.3.4),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ciągłość działania Boga w dziejach świata i człowieka (E.3.1),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rolę zakonów w dzie</w:t>
              <w:softHyphen/>
              <w:t>jach starożytnej i średniowiecznej Europy: franciszkanie i dominikanie oraz znaczenie tych zakonów dzisiaj (E.3.3),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omawianych postaciach świętych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2" w:name="bookmark122"/>
      <w:bookmarkStart w:id="123" w:name="bookmark123"/>
      <w:r>
        <w:rPr>
          <w:spacing w:val="0"/>
          <w:w w:val="100"/>
          <w:position w:val="0"/>
        </w:rPr>
        <w:t>96</w:t>
      </w:r>
      <w:bookmarkEnd w:id="122"/>
      <w:bookmarkEnd w:id="12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za osoby życia konsekrowanego (E.4.b),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przykła</w:t>
              <w:softHyphen/>
              <w:t>dach świętych: św. Fran</w:t>
              <w:softHyphen/>
              <w:t>ciszka i św. Dominika (E.4.b).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modlitwy o powołania do życia konsekro</w:t>
              <w:softHyphen/>
              <w:t>wanego.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o roli i zna</w:t>
              <w:softHyphen/>
              <w:t>czeniu zakonów dla rozwoju Kościoła.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w parach.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 i wierze (np. postać Stasia z H. Sienkie</w:t>
              <w:softHyphen/>
              <w:t>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</w:t>
              <w:softHyphen/>
              <w:t>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chrześci</w:t>
              <w:softHyphen/>
              <w:t>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4" w:name="bookmark124"/>
      <w:bookmarkStart w:id="125" w:name="bookmark125"/>
      <w:r>
        <w:rPr>
          <w:spacing w:val="0"/>
          <w:w w:val="100"/>
          <w:position w:val="0"/>
        </w:rPr>
        <w:t>97</w:t>
      </w:r>
      <w:bookmarkEnd w:id="124"/>
      <w:bookmarkEnd w:id="12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Wierność Ewangelii - św. Stani</w:t>
              <w:softHyphen/>
              <w:t>sław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Rola Kościoła w życiu narodu polskiego (E.5):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Odpowiedzial</w:t>
              <w:softHyphen/>
              <w:t>ność władzy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wierność Ewan</w:t>
              <w:softHyphen/>
              <w:t>gelii - św. Stani</w:t>
              <w:softHyphen/>
              <w:t>sław.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role w życiu narodu polskiego odegrał św. Stanisław (E.5),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ciągłość działania Boga w dziejach świata i człowieka (E.3.1),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historia Kościoła jest świadectwem prowadzenia ludzi do zbawienia (E.3.11)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był tzw. spór o św. Stanisława (E.5.3),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omawianych postaciach świętych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6" w:name="bookmark126"/>
      <w:bookmarkStart w:id="127" w:name="bookmark127"/>
      <w:r>
        <w:rPr>
          <w:spacing w:val="0"/>
          <w:w w:val="100"/>
          <w:position w:val="0"/>
        </w:rPr>
        <w:t>98</w:t>
      </w:r>
      <w:bookmarkEnd w:id="126"/>
      <w:bookmarkEnd w:id="12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za przykła</w:t>
              <w:softHyphen/>
              <w:t>dzie świętych (E.4.a),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patriotyzmu i odpowie</w:t>
              <w:softHyphen/>
              <w:t>dzialności za losy narodu (E.5.b),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naśladować przykład św. Stanisława w swoim życiu (E.5.c).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 życiorysu świętego Stanisława.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ułożonej krzyżówki.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 i wierze (np. postać Stasia z H. Sienkie</w:t>
              <w:softHyphen/>
              <w:t>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</w:t>
              <w:softHyphen/>
              <w:t>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chrześci</w:t>
              <w:softHyphen/>
              <w:t>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8" w:name="bookmark128"/>
      <w:bookmarkStart w:id="129" w:name="bookmark129"/>
      <w:r>
        <w:rPr>
          <w:spacing w:val="0"/>
          <w:w w:val="100"/>
          <w:position w:val="0"/>
        </w:rPr>
        <w:t>99</w:t>
      </w:r>
      <w:bookmarkEnd w:id="128"/>
      <w:bookmarkEnd w:id="12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Św. Królo</w:t>
              <w:softHyphen/>
              <w:t>wa Jadwiga w służbie ludziom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analizo</w:t>
              <w:softHyphen/>
              <w:t>wania wpływu chrześcijaństwa na dzieje ludz</w:t>
              <w:softHyphen/>
              <w:t>kości.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postawy katolika świadomego bosko-ludzkiej rzeczywistości Kościoła i jego historii.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Rola Kościoła w życiu narodu polskiego (E.5):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Święta władczyni w służbie ludziom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św. Jadwiga Królowa.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jaką rolę w życiu narodu polskiego odegrała św. Jadwiga Królowa [E.5],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poznawanych dzie</w:t>
              <w:softHyphen/>
              <w:t>jów Kościoła wskazuje na ciągłość działania Boga w dziejach świata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człowieka (E.3.1; E.3.11),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uzasadnia, że historia Kościoła jest świadectwem prowadzenia ludzi do zbawienia (E.3.1; </w:t>
            </w:r>
            <w:r>
              <w:rPr>
                <w:spacing w:val="0"/>
                <w:w w:val="100"/>
                <w:position w:val="0"/>
              </w:rPr>
              <w:t>E3.ll),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życie chrześcijan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czasach jagiellońskich (E.5.4),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jaką rolę odegrała Święta Królowa Jadwiga w dziejach Polski i Kości oła(E.5.4),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omawianych postaciach świętych i działalności Kościoła, podaje przykłady wpływu chrześcijaństwa na dzieje ludzkości (A.13.18).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0" w:name="bookmark130"/>
      <w:bookmarkStart w:id="131" w:name="bookmark131"/>
      <w:r>
        <w:rPr>
          <w:spacing w:val="0"/>
          <w:w w:val="100"/>
          <w:position w:val="0"/>
        </w:rPr>
        <w:t>100</w:t>
      </w:r>
      <w:bookmarkEnd w:id="130"/>
      <w:bookmarkEnd w:id="13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przykła</w:t>
              <w:softHyphen/>
              <w:t>dach świętych (E.4.a),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swoją postawę misyjną i zaangażowanie w dzieła misyjne (F.l.c; F.l.b)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chęć naślado</w:t>
              <w:softHyphen/>
              <w:t>wania postaw z życia Świętej Jadwigi (E.5.c).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pracy grupowej. 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uczniów przedstawiających biografię Królowej Jadwigi. Obserwacja zachowań uczniów w czasie pracy zespołowej. Ocena notatek.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Postawa wierności przekonaniom i wierze (np. postać Stasia z H. Sienkie</w:t>
              <w:softHyphen/>
              <w:t>wicza „W pustyni i w puszczy”) 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Dzieje św. Wojciecha - Drzwi gnieź</w:t>
              <w:softHyphen/>
              <w:t>nieńskie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Pierwsi chrześcijanie - narodziny oraz rozprzestrzenianie się chrześci</w:t>
              <w:softHyphen/>
              <w:t>jaństwa, rola Rzymu i Bizancjum oraz misja Cyryla i Metodego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Smutne karty historii Kościoła - schizma wschodnia, zasięg ekspansji arabskiej i wpływ cywilizacji muzułmańskiej na Europę, przyczyny i skutki krucjat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zakonów w średniowieczu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społeczeństwo i kultura średnio</w:t>
              <w:softHyphen/>
              <w:t>wiecznej Europy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Chrzest Polski, św. Wojciech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Stanisław - okoliczności przyję</w:t>
              <w:softHyphen/>
              <w:t>cia chrztu przez Piastów i chrystiani</w:t>
              <w:softHyphen/>
              <w:t>zacja Polski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Św. Jadwiga - unia Polski z Wielkim Księstwem Litewskim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Rola Kościoła (w tym zakonów) dla kultury i sztuki (np. architektura romańska i gotycka)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krzyż, męczennik, prześladowanie oraz nazwy niektórych zakonów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32" w:name="bookmark132"/>
      <w:bookmarkStart w:id="133" w:name="bookmark133"/>
      <w:r>
        <w:rPr>
          <w:spacing w:val="0"/>
          <w:w w:val="100"/>
          <w:position w:val="0"/>
        </w:rPr>
        <w:t>101</w:t>
      </w:r>
      <w:bookmarkEnd w:id="132"/>
      <w:bookmarkEnd w:id="13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27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VIII. Bóg obecny w życiu swego ludu - rok liturgiczny</w:t>
            </w:r>
          </w:p>
        </w:tc>
      </w:tr>
      <w:tr>
        <w:trPr>
          <w:trHeight w:val="98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Św. Sta</w:t>
              <w:softHyphen/>
              <w:t>nisław Kostka - patron dzieci i młodzie</w:t>
              <w:softHyphen/>
              <w:t>ży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</w:t>
              <w:softHyphen/>
              <w:t>dów roku litur</w:t>
              <w:softHyphen/>
              <w:t>gicznego i poszerzanie wiadomości na temat liturgii i modlitwy.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Św. Stanisława Kostki (B.2; E.5).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święta św. Stanisława Kostki (B.2).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bibliografię św. Stanisła</w:t>
              <w:softHyphen/>
              <w:t>wa Kostki (E.5),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 chrześci</w:t>
              <w:softHyphen/>
              <w:t>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święto św. Stanisława Kostki (B.2.2; E.5.8),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święta,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św. Stanisław Kostka jest patronem dzieci i młodzieży,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motto życiowe św. Sta</w:t>
              <w:softHyphen/>
              <w:t>nisława Kostki: „Do wyższych rzeczy jestem stworzony i dla nich pragnę żyć”,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św. Stanisław Kostka jest wzorem w realizacji powołania do świętości.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4" w:name="bookmark134"/>
      <w:bookmarkStart w:id="135" w:name="bookmark135"/>
      <w:r>
        <w:rPr>
          <w:spacing w:val="0"/>
          <w:w w:val="100"/>
          <w:position w:val="0"/>
        </w:rPr>
        <w:t>102</w:t>
      </w:r>
      <w:bookmarkEnd w:id="134"/>
      <w:bookmarkEnd w:id="13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42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</w:t>
              <w:softHyphen/>
              <w:t>dy roku liturgicznego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wysiłek, aby naśladować św. Stanisła</w:t>
              <w:softHyphen/>
              <w:t>wa Kostkę (B.2.d),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</w:t>
              <w:softHyphen/>
              <w:t>dzialność za realizację swojego powołania do świętości.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poznanych treści w wypowiedziach uczniów na temat świętego Stanisława Kostki.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 i biografii świętego Stani</w:t>
              <w:softHyphen/>
              <w:t>sława.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zeszytu ćwiczeń.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36" w:name="bookmark136"/>
      <w:bookmarkStart w:id="137" w:name="bookmark137"/>
      <w:r>
        <w:rPr>
          <w:spacing w:val="0"/>
          <w:w w:val="100"/>
          <w:position w:val="0"/>
        </w:rPr>
        <w:t>103</w:t>
      </w:r>
      <w:bookmarkEnd w:id="136"/>
      <w:bookmarkEnd w:id="13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Maryja nauczyciel</w:t>
              <w:softHyphen/>
              <w:t>ką życia Jezusa w modli</w:t>
              <w:softHyphen/>
              <w:t>twie różańco</w:t>
              <w:softHyphen/>
              <w:t>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</w:t>
              <w:softHyphen/>
              <w:t>rii zbawienia w roku liturgicz</w:t>
              <w:softHyphen/>
              <w:t>nym (B.2 ).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Różaniec - wzy</w:t>
              <w:softHyphen/>
              <w:t>wanie i bliskość Matki (D.5).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liturgie nabożeństwa różańcowego (B.2),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różaniec z wzywa</w:t>
              <w:softHyphen/>
              <w:t>niem i bliskością Matki (D.5),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 chrześci</w:t>
              <w:softHyphen/>
              <w:t>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miesiące i święta maryjne (B.2.2; E.5.8),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podaje, że tajemnice różańca świętego są streszczeniem najważ</w:t>
              <w:softHyphen/>
              <w:t>niejszych wydarzeń z życia Jezusa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Maryi,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tajemnice różańca świętego,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Maryję nazy</w:t>
              <w:softHyphen/>
              <w:t>wamy nauczycielką życia Jezusa,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tajemnice różańca świętego.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8" w:name="bookmark138"/>
      <w:bookmarkStart w:id="139" w:name="bookmark139"/>
      <w:r>
        <w:rPr>
          <w:spacing w:val="0"/>
          <w:w w:val="100"/>
          <w:position w:val="0"/>
        </w:rPr>
        <w:t>104</w:t>
      </w:r>
      <w:bookmarkEnd w:id="138"/>
      <w:bookmarkEnd w:id="13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obchody roku liturgicznego - pla</w:t>
              <w:softHyphen/>
              <w:t>nuje uczestniczyć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nabożeństwach różańcowych i odmawiać różaniec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wysiłek, aby naśladować przykład Maryi (B.2.d),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wdzięczności i zaufania wobec Maryi podczas modlitwy różańcowej.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przy omawianiu ekspozycji.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 Zwrócenie uwagi na postawę wdzięczności i zaufania wobec Maryi podczas modlitwy różań</w:t>
              <w:softHyphen/>
              <w:t>cowej.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40" w:name="bookmark140"/>
      <w:bookmarkStart w:id="141" w:name="bookmark141"/>
      <w:r>
        <w:rPr>
          <w:spacing w:val="0"/>
          <w:w w:val="100"/>
          <w:position w:val="0"/>
        </w:rPr>
        <w:t>105</w:t>
      </w:r>
      <w:bookmarkEnd w:id="140"/>
      <w:bookmarkEnd w:id="14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 oczeki</w:t>
              <w:softHyphen/>
              <w:t>waniu na Zbawi</w:t>
              <w:softHyphen/>
              <w:t>ciela - Adwent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</w:t>
              <w:softHyphen/>
              <w:t>dów roku litur</w:t>
              <w:softHyphen/>
              <w:t>gicznego i poszerzanie wiadomości na temat liturgii i modlitwy.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</w:t>
              <w:softHyphen/>
              <w:t>rii zbawienia w roku liturgicz</w:t>
              <w:softHyphen/>
              <w:t>nym (B.2). Zbawczy sens obchodów roku liturgicznego - struktura i znacze</w:t>
              <w:softHyphen/>
              <w:t>nie roku liturgicz</w:t>
              <w:softHyphen/>
              <w:t>nego (B.l; B.2). Sens, przesłanie i liturgia poszcze</w:t>
              <w:softHyphen/>
              <w:t>gólnych okresów: - Adwent (A.8; 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zbawczy sens obchodów roku liturgicznego (struktura i zna</w:t>
              <w:softHyphen/>
              <w:t>czenie roku liturgicznego) (B.l; B.2),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okresów: Adwent (A.8; B.2),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poszczególne okre</w:t>
              <w:softHyphen/>
              <w:t>sy roku liturgicznego w kontekście wydarzeń zbawczych i nauczania Kościoła oraz życia chrześcijanina (B.2.1),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 chrześci</w:t>
              <w:softHyphen/>
              <w:t>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liturgiczne i paraliturgicz- ne formy świętowania w Adwencie (B.2.3),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okre</w:t>
              <w:softHyphen/>
              <w:t>su: Adwentu.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2" w:name="bookmark142"/>
      <w:bookmarkStart w:id="143" w:name="bookmark143"/>
      <w:r>
        <w:rPr>
          <w:spacing w:val="0"/>
          <w:w w:val="100"/>
          <w:position w:val="0"/>
        </w:rPr>
        <w:t>106</w:t>
      </w:r>
      <w:bookmarkEnd w:id="142"/>
      <w:bookmarkEnd w:id="14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obchody Adwentu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</w:t>
              <w:softHyphen/>
              <w:t>stusem w tajemnicach adwentowych (B.2.c),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Bogu i stara się żyć w gotowości na przyjście Chrystusa (A.8.e),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realizować postanowienia adwen</w:t>
              <w:softHyphen/>
              <w:t>towe.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44" w:name="bookmark144"/>
      <w:bookmarkStart w:id="145" w:name="bookmark145"/>
      <w:r>
        <w:rPr>
          <w:spacing w:val="0"/>
          <w:w w:val="100"/>
          <w:position w:val="0"/>
        </w:rPr>
        <w:t>107</w:t>
      </w:r>
      <w:bookmarkEnd w:id="144"/>
      <w:bookmarkEnd w:id="14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Uroczy</w:t>
              <w:softHyphen/>
              <w:t>stość Narodze</w:t>
              <w:softHyphen/>
              <w:t>nia Pań</w:t>
              <w:softHyphen/>
              <w:t>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Pogłębianie rozu</w:t>
              <w:softHyphen/>
              <w:t>mienia obchodów największych uro</w:t>
              <w:softHyphen/>
              <w:t>czystości i świąt w Kościele.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Boże Narodzenie (A.13; 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okresów, świąt oraz uroczystości roku liturgicznego - Boże Narodzenie (A.13; 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 chrześci</w:t>
              <w:softHyphen/>
              <w:t>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uroczystości i święta Pańskie (B.2.2; E.5.8),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</w:t>
              <w:softHyphen/>
              <w:t>czystości Narodzenia Pańskiego.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6" w:name="bookmark146"/>
      <w:bookmarkStart w:id="147" w:name="bookmark147"/>
      <w:r>
        <w:rPr>
          <w:spacing w:val="0"/>
          <w:w w:val="100"/>
          <w:position w:val="0"/>
        </w:rPr>
        <w:t>108</w:t>
      </w:r>
      <w:bookmarkEnd w:id="146"/>
      <w:bookmarkEnd w:id="14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obchody roku liturgicznego: Naro</w:t>
              <w:softHyphen/>
              <w:t>dzenie Pańskie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</w:t>
              <w:softHyphen/>
              <w:t>stusem w tajemnicach Narodzenia Pańskiego (B.2.c),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uczestniczyć w liturgii Świąt Bożego Narodzenia.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kartkówki.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48" w:name="bookmark148"/>
      <w:bookmarkStart w:id="149" w:name="bookmark149"/>
      <w:r>
        <w:rPr>
          <w:spacing w:val="0"/>
          <w:w w:val="100"/>
          <w:position w:val="0"/>
        </w:rPr>
        <w:t>109</w:t>
      </w:r>
      <w:bookmarkEnd w:id="148"/>
      <w:bookmarkEnd w:id="14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Wielki Post przygoto</w:t>
              <w:softHyphen/>
              <w:t>waniem do Wielka</w:t>
              <w:softHyphen/>
              <w:t>nocy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Wielki Post (B.2; D.l).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okresów, świąt oraz uroczystości roku liturgicznego (B.2) - Wielki Post (B.2; D.l),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Wielki Post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kontekście wydarzeń zbawczych i nauczania Kościoła oraz życia chrześcijanina (B.2.1J,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nabożeństwa odprawiane w Wielkim Poście (B 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stacje Drogi krzyżowej (B 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Pan Jezus przy</w:t>
              <w:softHyphen/>
              <w:t>jął mękę i śmierć na krzyżu (D.l),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wydarzeniach z drogi krzyżowej Pana Jezusa (A 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miłość Boga (B.2.b).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0" w:name="bookmark150"/>
      <w:bookmarkStart w:id="151" w:name="bookmark151"/>
      <w:r>
        <w:rPr>
          <w:spacing w:val="0"/>
          <w:w w:val="100"/>
          <w:position w:val="0"/>
        </w:rPr>
        <w:t>110</w:t>
      </w:r>
      <w:bookmarkEnd w:id="150"/>
      <w:bookmarkEnd w:id="15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nabożeństwie Drogi Krzyżowej i Gorzkich Żali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 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Chrystu</w:t>
              <w:softHyphen/>
              <w:t>sem w tajemnicach roku liturgicznego (B.2.c).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o życiu Kościoła oraz życia chrześci</w:t>
              <w:softHyphen/>
              <w:t>janina w kontekście wydarzeń zbawczych.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plastycznej 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52" w:name="bookmark152"/>
      <w:bookmarkStart w:id="153" w:name="bookmark153"/>
      <w:r>
        <w:rPr>
          <w:spacing w:val="0"/>
          <w:w w:val="100"/>
          <w:position w:val="0"/>
        </w:rPr>
        <w:t>111</w:t>
      </w:r>
      <w:bookmarkEnd w:id="152"/>
      <w:bookmarkEnd w:id="15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Triduum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Paschalne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Triduum Pas</w:t>
              <w:softHyphen/>
              <w:t>chalne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(A.6; A.13; 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Triduum Paschalnego (B.2; A.6),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liturgiczne formy święto</w:t>
              <w:softHyphen/>
              <w:t>wania w poszczególnych okresach liturgicznych (B.2.3),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Wiel</w:t>
              <w:softHyphen/>
              <w:t>kiego Postu (B.2.3),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 w zmartwychwstanie umarłych (A.8a).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4" w:name="bookmark154"/>
      <w:bookmarkStart w:id="155" w:name="bookmark155"/>
      <w:r>
        <w:rPr>
          <w:spacing w:val="0"/>
          <w:w w:val="100"/>
          <w:position w:val="0"/>
        </w:rPr>
        <w:t>112</w:t>
      </w:r>
      <w:bookmarkEnd w:id="154"/>
      <w:bookmarkEnd w:id="155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</w:t>
              <w:softHyphen/>
              <w:t>dy roku liturgicznego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 w liturgii Triduum Paschalnego.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w czasie powtórzenie wiadomo</w:t>
              <w:softHyphen/>
              <w:t>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rysunku jednego z symbo</w:t>
              <w:softHyphen/>
              <w:t>li Triduum Paschalnego.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56" w:name="bookmark156"/>
      <w:bookmarkStart w:id="157" w:name="bookmark157"/>
      <w:r>
        <w:rPr>
          <w:spacing w:val="0"/>
          <w:w w:val="100"/>
          <w:position w:val="0"/>
        </w:rPr>
        <w:t>113</w:t>
      </w:r>
      <w:bookmarkEnd w:id="156"/>
      <w:bookmarkEnd w:id="15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Uroczy</w:t>
              <w:softHyphen/>
              <w:t>stość Zmar</w:t>
              <w:softHyphen/>
              <w:t>twych</w:t>
              <w:softHyphen/>
              <w:t>wstania Pańskiego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Pogłębianie rozu</w:t>
              <w:softHyphen/>
              <w:t>mienia obchodów największych uro</w:t>
              <w:softHyphen/>
              <w:t>czystości i świąt w Kościele.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 obchodów roku litur</w:t>
              <w:softHyphen/>
              <w:t>gicznego - Wielkanoc (A.13; B.2),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 chrześci</w:t>
              <w:softHyphen/>
              <w:t>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uroczystości i święta Pańskie (B.2.2; E.5.8),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</w:t>
              <w:softHyphen/>
              <w:t>czystości Zmartwychwstania Pań</w:t>
              <w:softHyphen/>
              <w:t>skiego.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8" w:name="bookmark158"/>
      <w:bookmarkStart w:id="159" w:name="bookmark159"/>
      <w:r>
        <w:rPr>
          <w:spacing w:val="0"/>
          <w:w w:val="100"/>
          <w:position w:val="0"/>
        </w:rPr>
        <w:t>114</w:t>
      </w:r>
      <w:bookmarkEnd w:id="158"/>
      <w:bookmarkEnd w:id="159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</w:t>
              <w:softHyphen/>
              <w:t>dy roku liturgicznego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Chrystu</w:t>
              <w:softHyphen/>
              <w:t>sem w tajemnicach roku liturgicznego (B.2.c).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przy omawianiu ekspozycji.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0" w:name="bookmark160"/>
      <w:bookmarkStart w:id="161" w:name="bookmark161"/>
      <w:r>
        <w:rPr>
          <w:spacing w:val="0"/>
          <w:w w:val="100"/>
          <w:position w:val="0"/>
        </w:rPr>
        <w:t>115</w:t>
      </w:r>
      <w:bookmarkEnd w:id="160"/>
      <w:bookmarkEnd w:id="16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Zesłanie Ducha Świętego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</w:t>
              <w:softHyphen/>
              <w:t>dów roku litur</w:t>
              <w:softHyphen/>
              <w:t>gicznego i poszerzanie wiadomości na temat liturgii i modlitwy. Pogłębianie rozu</w:t>
              <w:softHyphen/>
              <w:t>mienia obchodów największych uro</w:t>
              <w:softHyphen/>
              <w:t>czystości i świąt w Kościele.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Zesłania Ducha Świętego (A.14; 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uroczystości Zesłania Ducha Święte</w:t>
              <w:softHyphen/>
              <w:t>go (Al4; B.2),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 chrześci</w:t>
              <w:softHyphen/>
              <w:t>jańskiej oraz życiem chrześcijanina (A10.5),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uroczystości i święta Pańskie (B.2.2; E.5.8),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</w:t>
              <w:softHyphen/>
              <w:t>czystości Zesłania Ducha Świętego (A.14; B.2).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2" w:name="bookmark162"/>
      <w:bookmarkStart w:id="163" w:name="bookmark163"/>
      <w:r>
        <w:rPr>
          <w:spacing w:val="0"/>
          <w:w w:val="100"/>
          <w:position w:val="0"/>
        </w:rPr>
        <w:t>116</w:t>
      </w:r>
      <w:bookmarkEnd w:id="162"/>
      <w:bookmarkEnd w:id="163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obchody roku liturgicznego - uro</w:t>
              <w:softHyphen/>
              <w:t>czystość Zesłania Ducha Świętego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Chrystu</w:t>
              <w:softHyphen/>
              <w:t>sem w tajemnicach roku liturgicznego (B.2.c),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 do Ducha Świętego.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podręcznikiem.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z ostatniej katechezy.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analizy tekstu biblij</w:t>
              <w:softHyphen/>
              <w:t>nego.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w rozmowie kierowanej.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notatek.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4" w:name="bookmark164"/>
      <w:bookmarkStart w:id="165" w:name="bookmark165"/>
      <w:r>
        <w:rPr>
          <w:spacing w:val="0"/>
          <w:w w:val="100"/>
          <w:position w:val="0"/>
        </w:rPr>
        <w:t>117</w:t>
      </w:r>
      <w:bookmarkEnd w:id="164"/>
      <w:bookmarkEnd w:id="16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Uroczy</w:t>
              <w:softHyphen/>
              <w:t>stość Najświęt</w:t>
              <w:softHyphen/>
              <w:t>szego Ciała i Krwi Pana Jezusa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Pogłębianie rozu</w:t>
              <w:softHyphen/>
              <w:t>mienia obchodów największych uro</w:t>
              <w:softHyphen/>
              <w:t>czystości i świąt w Kościele.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(B.2 ).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Najświętszego Ciała i Krwi Chry</w:t>
              <w:softHyphen/>
              <w:t>stusa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(A.13; B.2; B.13).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liturgia poszczególnych okresów, świąt oraz uroczystości roku liturgicznego - Najświętszego Ciała i Krwi Chrystu</w:t>
              <w:softHyphen/>
              <w:t>sa (A.13; B.2; B.13).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</w:t>
              <w:softHyphen/>
              <w:t>dami wiary i moralności, chrześci</w:t>
              <w:softHyphen/>
              <w:t>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uroczystości i święta Pańskie (B.2.2; E. 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</w:t>
              <w:softHyphen/>
              <w:t>czystości Bożego Ciała (A.14; B.2).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6" w:name="bookmark166"/>
      <w:bookmarkStart w:id="167" w:name="bookmark167"/>
      <w:r>
        <w:rPr>
          <w:spacing w:val="0"/>
          <w:w w:val="100"/>
          <w:position w:val="0"/>
        </w:rPr>
        <w:t>118</w:t>
      </w:r>
      <w:bookmarkEnd w:id="166"/>
      <w:bookmarkEnd w:id="167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</w:t>
              <w:softHyphen/>
              <w:t>dy roku liturgicznego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Chrystu</w:t>
              <w:softHyphen/>
              <w:t>sem w tajemnicach roku liturgicznego (B.2.c),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udział w proce</w:t>
              <w:softHyphen/>
              <w:t>sji Bożego Ciała.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organizacji pracy w grupach.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czasie pre</w:t>
              <w:softHyphen/>
              <w:t>zentacji.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indywidualnych ukazujących związek wydarzeń biblijnych z rokiem liturgicznym, prawda</w:t>
              <w:softHyphen/>
              <w:t>mi wiary i moralności, chrześci</w:t>
              <w:softHyphen/>
              <w:t>jańskiej oraz życiem chrześci</w:t>
              <w:softHyphen/>
              <w:t>janina.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zachowań uczniów w czasie pracy zespołowej.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8" w:name="bookmark168"/>
      <w:bookmarkStart w:id="169" w:name="bookmark169"/>
      <w:r>
        <w:rPr>
          <w:spacing w:val="0"/>
          <w:w w:val="100"/>
          <w:position w:val="0"/>
        </w:rPr>
        <w:t>119</w:t>
      </w:r>
      <w:bookmarkEnd w:id="168"/>
      <w:bookmarkEnd w:id="16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1042"/>
        <w:gridCol w:w="1478"/>
        <w:gridCol w:w="1517"/>
        <w:gridCol w:w="271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WYMAGANIA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30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Najświęt</w:t>
              <w:softHyphen/>
              <w:t>sze Serce Pana Jezusa - dziewięć pierw</w:t>
              <w:softHyphen/>
              <w:t>szych piątków miesiąca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sensem obchodów roku liturgicznego i poszerzanie wiadomości na temat liturgii i modlitwy. Prowadzenie do świadomego uczestnictwa w obchodach roku liturgicznego.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historii zbawienia w roku liturgicz</w:t>
              <w:softHyphen/>
              <w:t>nym (B.2 ).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Sens, przesłanie i liturgia poszcze</w:t>
              <w:softHyphen/>
              <w:t>gólnych okresów, świąt oraz uroczy</w:t>
              <w:softHyphen/>
              <w:t>stości roku litur</w:t>
              <w:softHyphen/>
              <w:t>gicznego (B.2): - Najświętszego Serca Pana Jezusa (dziewięć pierw</w:t>
              <w:softHyphen/>
              <w:t>szych piątków miesiąca) (B.2).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sens, przesłanie i liturgię poszczególnych okresów, świąt oraz uroczystości roku liturgicznego - Najświętszego Serca Pana Jezusa (dziewięć pierwszych piątków miesiąca) (B.2),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związek wydarzeń biblij</w:t>
              <w:softHyphen/>
              <w:t>nych z rokiem liturgicznym, prawda</w:t>
              <w:softHyphen/>
              <w:t>mi wiary i moralności,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chrześcijańskiej oraz życiem chrześcijanina (A.10.5),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zestawia wydarzenia biblijne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zwyczajami religijnymi (A.10.6),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opisuje uroczystości i święta Pańskie (B.2.2; E. 5.8),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religijny wymiar uro</w:t>
              <w:softHyphen/>
              <w:t>czystości i charakteryzuje istotę kultu Serca Pana Jezusa (A.14; B.2).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0" w:name="bookmark170"/>
      <w:bookmarkStart w:id="171" w:name="bookmark171"/>
      <w:r>
        <w:rPr>
          <w:spacing w:val="0"/>
          <w:w w:val="100"/>
          <w:position w:val="0"/>
        </w:rPr>
        <w:t>120</w:t>
      </w:r>
      <w:bookmarkEnd w:id="170"/>
      <w:bookmarkEnd w:id="171"/>
      <w:r>
        <w:br w:type="page"/>
      </w:r>
    </w:p>
    <w:tbl>
      <w:tblPr>
        <w:tblOverlap w:val="never"/>
        <w:jc w:val="center"/>
        <w:tblLayout w:type="fixed"/>
      </w:tblPr>
      <w:tblGrid>
        <w:gridCol w:w="1906"/>
        <w:gridCol w:w="2410"/>
        <w:gridCol w:w="275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POSTAWY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16"/>
                <w:szCs w:val="16"/>
              </w:rPr>
              <w:t>KORELACJE Z EDUKACJĄ SZKOLNĄ</w:t>
            </w:r>
          </w:p>
        </w:tc>
      </w:tr>
      <w:tr>
        <w:trPr>
          <w:trHeight w:val="102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</w:t>
              <w:softHyphen/>
              <w:t>dy roku liturgicznego (B.2.a),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poboż</w:t>
              <w:softHyphen/>
              <w:t>ność (B.2.b),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jednoczy się z Chrystu</w:t>
              <w:softHyphen/>
              <w:t>sem w tajemnicach roku liturgicznego (B.2.c),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kontynuuje praktykę pierwszych piątków (B.2.e).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na temat religijnego wymiaru Uroczystości Najświętszego Serca Pana Jezusa i dziewięciu pierwszych piątków miesiąca. Wartościowanie wypowiedzi indywidualnych charakteryzują</w:t>
              <w:softHyphen/>
              <w:t>cych kult Serca Pana Jezusa. Utrwalenie wiadomości.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Tworzenie wypowiedzi (np. życze</w:t>
              <w:softHyphen/>
              <w:t>nia świąteczne)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Odczytywanie tekstów poprzez przekład intersemiotyczny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(np. drama, inscenizacja sceny biblij</w:t>
              <w:softHyphen/>
              <w:t>nej, udział w jasełkach lub misterium paschalnym)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 i plastyka: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Pieśni związane z rokiem liturgicz</w:t>
              <w:softHyphen/>
              <w:t>nym oraz przykłady religijnej muzycznej twórczości ludowej, obrzędów, zwyczajów, tradycji regionu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Praca plastyczna (np. projektowanie i wykonanie kartek świątecznych) Wychowanie do życia w rodzinie: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Wartości i tradycje ważne w rodzi</w:t>
              <w:softHyphen/>
              <w:t>nie, w tym wspólne świętowanie, organizacja i przeżywanie wolnego czasu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Komunikowanie uczuć, wyrażanie pamięci, składanie życzeń z okazji rodzinnych uroczystości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Podział obowiązków; praca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rekreacja; tworzenie atmosfery świętowania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obcy nowożytny oraz język mniejszości narodowej lub etnicznej: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Słownictwo religijne: np. Adwent, Boże Narodzenie, Wielki Post, Wiel</w:t>
              <w:softHyphen/>
              <w:t>kanoc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0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•</w:t>
              <w:tab/>
              <w:t>Modlitwy: np. wybrana kolęda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72" w:name="bookmark172"/>
      <w:bookmarkStart w:id="173" w:name="bookmark173"/>
      <w:r>
        <w:rPr>
          <w:spacing w:val="0"/>
          <w:w w:val="100"/>
          <w:position w:val="0"/>
        </w:rPr>
        <w:t>121</w:t>
      </w:r>
      <w:bookmarkEnd w:id="172"/>
      <w:bookmarkEnd w:id="173"/>
    </w:p>
    <w:sectPr>
      <w:footnotePr>
        <w:pos w:val="pageBottom"/>
        <w:numFmt w:val="decimal"/>
        <w:numRestart w:val="continuous"/>
      </w:footnotePr>
      <w:pgSz w:w="9802" w:h="14174"/>
      <w:pgMar w:top="1416" w:right="1372" w:bottom="995" w:left="1277" w:header="988" w:footer="5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Tekst treści (2)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character" w:customStyle="1" w:styleId="CharStyle5">
    <w:name w:val="Nagłówek #1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character" w:customStyle="1" w:styleId="CharStyle7">
    <w:name w:val="Tekst treści_"/>
    <w:basedOn w:val="DefaultParagraphFont"/>
    <w:link w:val="Style6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character" w:customStyle="1" w:styleId="CharStyle11">
    <w:name w:val="Inne_"/>
    <w:basedOn w:val="DefaultParagraphFont"/>
    <w:link w:val="Style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CharStyle14">
    <w:name w:val="Nagłówek #2_"/>
    <w:basedOn w:val="DefaultParagraphFont"/>
    <w:link w:val="Style1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620" w:line="259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269" w:lineRule="auto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auto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