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3.60199pt;margin-top:632.719055pt;width:21.65pt;height:15.25pt;mso-position-horizontal-relative:page;mso-position-vertical-relative:page;z-index:-16421376" type="#_x0000_t202" filled="false" stroked="false">
            <v:textbox inset="0,0,0,0">
              <w:txbxContent>
                <w:p>
                  <w:pPr>
                    <w:spacing w:before="8"/>
                    <w:ind w:left="0" w:right="0" w:firstLine="0"/>
                    <w:jc w:val="left"/>
                    <w:rPr>
                      <w:sz w:val="26"/>
                    </w:rPr>
                  </w:pPr>
                  <w:r>
                    <w:rPr>
                      <w:color w:val="231F20"/>
                      <w:w w:val="115"/>
                      <w:sz w:val="26"/>
                    </w:rPr>
                    <w:t>141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</w:rPr>
      </w:pPr>
    </w:p>
    <w:p>
      <w:pPr>
        <w:pStyle w:val="Title"/>
      </w:pPr>
      <w:r>
        <w:rPr>
          <w:color w:val="231F20"/>
          <w:w w:val="105"/>
        </w:rPr>
        <w:t>KRYTERIA OCENIANIA</w:t>
      </w:r>
    </w:p>
    <w:p>
      <w:pPr>
        <w:spacing w:line="240" w:lineRule="auto" w:before="2"/>
        <w:rPr>
          <w:sz w:val="58"/>
        </w:rPr>
      </w:pPr>
    </w:p>
    <w:p>
      <w:pPr>
        <w:pStyle w:val="BodyText"/>
        <w:spacing w:line="254" w:lineRule="auto"/>
        <w:ind w:left="885" w:right="567"/>
        <w:jc w:val="center"/>
      </w:pPr>
      <w:r>
        <w:rPr>
          <w:color w:val="231F20"/>
          <w:w w:val="90"/>
        </w:rPr>
        <w:t>z katechezy w zakresie </w:t>
      </w:r>
      <w:r>
        <w:rPr>
          <w:color w:val="231F20"/>
          <w:spacing w:val="-3"/>
          <w:w w:val="90"/>
        </w:rPr>
        <w:t>klasy VIII </w:t>
      </w:r>
      <w:r>
        <w:rPr>
          <w:color w:val="231F20"/>
          <w:spacing w:val="-4"/>
          <w:w w:val="90"/>
        </w:rPr>
        <w:t>szkoły </w:t>
      </w:r>
      <w:r>
        <w:rPr>
          <w:color w:val="231F20"/>
          <w:spacing w:val="-6"/>
          <w:w w:val="90"/>
        </w:rPr>
        <w:t>podstawowej </w:t>
      </w:r>
      <w:r>
        <w:rPr>
          <w:color w:val="231F20"/>
        </w:rPr>
        <w:t>do programu nr AZ-2-01/18</w:t>
      </w:r>
    </w:p>
    <w:p>
      <w:pPr>
        <w:pStyle w:val="BodyText"/>
        <w:spacing w:line="271" w:lineRule="exact"/>
        <w:ind w:left="885" w:right="563"/>
        <w:jc w:val="center"/>
      </w:pPr>
      <w:r>
        <w:rPr>
          <w:color w:val="231F20"/>
        </w:rPr>
        <w:t>i podręcznika nr AZ-24-01/18-RA-24/23</w:t>
      </w:r>
    </w:p>
    <w:p>
      <w:pPr>
        <w:spacing w:before="11"/>
        <w:ind w:left="885" w:right="564" w:firstLine="0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color w:val="231F20"/>
          <w:w w:val="110"/>
          <w:sz w:val="24"/>
        </w:rPr>
        <w:t>„Mocą Ducha Świętego przemieniamy świat”</w:t>
      </w:r>
    </w:p>
    <w:p>
      <w:pPr>
        <w:spacing w:before="16"/>
        <w:ind w:left="885" w:right="565" w:firstLine="0"/>
        <w:jc w:val="center"/>
        <w:rPr>
          <w:sz w:val="24"/>
        </w:rPr>
      </w:pPr>
      <w:r>
        <w:rPr>
          <w:color w:val="231F20"/>
          <w:sz w:val="24"/>
        </w:rPr>
        <w:t>pod redakcją ks. Stanisława Łabendowicza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15"/>
        </w:rPr>
      </w:pPr>
      <w:r>
        <w:rPr/>
        <w:pict>
          <v:rect style="position:absolute;margin-left:389.290985pt;margin-top:10.636219pt;width:35.906pt;height:16.299pt;mso-position-horizontal-relative:page;mso-position-vertical-relative:paragraph;z-index:-15728640;mso-wrap-distance-left:0;mso-wrap-distance-right:0" filled="true" fillcolor="#ffffff" stroked="false">
            <v:fill type="solid"/>
            <w10:wrap type="topAndBottom"/>
          </v:rect>
        </w:pict>
      </w:r>
    </w:p>
    <w:p>
      <w:pPr>
        <w:spacing w:after="0" w:line="240" w:lineRule="auto"/>
        <w:rPr>
          <w:sz w:val="15"/>
        </w:rPr>
        <w:sectPr>
          <w:type w:val="continuous"/>
          <w:pgSz w:w="9980" w:h="14180"/>
          <w:pgMar w:top="1320" w:bottom="280" w:left="1380" w:right="1360"/>
        </w:sectPr>
      </w:pPr>
    </w:p>
    <w:p>
      <w:pPr>
        <w:spacing w:line="240" w:lineRule="auto" w:before="4"/>
        <w:rPr>
          <w:sz w:val="7"/>
        </w:rPr>
      </w:pPr>
    </w:p>
    <w:p>
      <w:pPr>
        <w:tabs>
          <w:tab w:pos="10046" w:val="left" w:leader="none"/>
        </w:tabs>
        <w:spacing w:line="240" w:lineRule="auto"/>
        <w:ind w:left="111" w:right="0" w:firstLine="0"/>
        <w:rPr>
          <w:sz w:val="20"/>
        </w:rPr>
      </w:pPr>
      <w:r>
        <w:rPr>
          <w:position w:val="1"/>
          <w:sz w:val="20"/>
        </w:rPr>
        <w:pict>
          <v:shape style="width:356.85pt;height:547.1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06"/>
                    <w:gridCol w:w="2378"/>
                    <w:gridCol w:w="2536"/>
                  </w:tblGrid>
                  <w:tr>
                    <w:trPr>
                      <w:trHeight w:val="372" w:hRule="atLeast"/>
                    </w:trPr>
                    <w:tc>
                      <w:tcPr>
                        <w:tcW w:w="2206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321" w:right="311"/>
                          <w:jc w:val="center"/>
                          <w:rPr>
                            <w:rFonts w:ascii="Caladea"/>
                            <w:b/>
                            <w:sz w:val="16"/>
                          </w:rPr>
                        </w:pPr>
                        <w:r>
                          <w:rPr>
                            <w:rFonts w:ascii="Caladea"/>
                            <w:b/>
                            <w:color w:val="231F20"/>
                            <w:sz w:val="16"/>
                          </w:rPr>
                          <w:t>OCENA</w:t>
                        </w:r>
                      </w:p>
                      <w:p>
                        <w:pPr>
                          <w:pStyle w:val="TableParagraph"/>
                          <w:spacing w:before="9"/>
                          <w:ind w:left="321" w:right="31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DOPUSZCZAJĄCA</w:t>
                        </w:r>
                      </w:p>
                    </w:tc>
                    <w:tc>
                      <w:tcPr>
                        <w:tcW w:w="2378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18" w:right="607"/>
                          <w:jc w:val="center"/>
                          <w:rPr>
                            <w:rFonts w:ascii="Caladea"/>
                            <w:b/>
                            <w:sz w:val="16"/>
                          </w:rPr>
                        </w:pPr>
                        <w:r>
                          <w:rPr>
                            <w:rFonts w:ascii="Caladea"/>
                            <w:b/>
                            <w:color w:val="231F20"/>
                            <w:sz w:val="16"/>
                          </w:rPr>
                          <w:t>OCENA</w:t>
                        </w:r>
                      </w:p>
                      <w:p>
                        <w:pPr>
                          <w:pStyle w:val="TableParagraph"/>
                          <w:spacing w:before="4"/>
                          <w:ind w:left="618" w:right="607"/>
                          <w:jc w:val="center"/>
                          <w:rPr>
                            <w:rFonts w:ascii="Caladea"/>
                            <w:b/>
                            <w:sz w:val="16"/>
                          </w:rPr>
                        </w:pPr>
                        <w:r>
                          <w:rPr>
                            <w:rFonts w:ascii="Caladea"/>
                            <w:b/>
                            <w:color w:val="231F20"/>
                            <w:sz w:val="16"/>
                          </w:rPr>
                          <w:t>DOSTATECZNA</w:t>
                        </w:r>
                      </w:p>
                    </w:tc>
                    <w:tc>
                      <w:tcPr>
                        <w:tcW w:w="2536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979" w:right="967"/>
                          <w:jc w:val="center"/>
                          <w:rPr>
                            <w:rFonts w:ascii="Caladea"/>
                            <w:b/>
                            <w:sz w:val="16"/>
                          </w:rPr>
                        </w:pPr>
                        <w:r>
                          <w:rPr>
                            <w:rFonts w:ascii="Caladea"/>
                            <w:b/>
                            <w:color w:val="231F20"/>
                            <w:sz w:val="16"/>
                          </w:rPr>
                          <w:t>OCENA</w:t>
                        </w:r>
                      </w:p>
                      <w:p>
                        <w:pPr>
                          <w:pStyle w:val="TableParagraph"/>
                          <w:spacing w:before="4"/>
                          <w:ind w:left="980" w:right="967"/>
                          <w:jc w:val="center"/>
                          <w:rPr>
                            <w:rFonts w:ascii="Caladea"/>
                            <w:b/>
                            <w:sz w:val="16"/>
                          </w:rPr>
                        </w:pPr>
                        <w:r>
                          <w:rPr>
                            <w:rFonts w:ascii="Caladea"/>
                            <w:b/>
                            <w:color w:val="231F20"/>
                            <w:sz w:val="16"/>
                          </w:rPr>
                          <w:t>DOBRA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7120" w:type="dxa"/>
                        <w:gridSpan w:val="3"/>
                      </w:tcPr>
                      <w:p>
                        <w:pPr>
                          <w:pStyle w:val="TableParagraph"/>
                          <w:spacing w:before="57"/>
                          <w:ind w:left="236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I. Po co żyjemy – powołanie do miłości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220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3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wskazuje na Boga jako</w:t>
                        </w:r>
                      </w:p>
                    </w:tc>
                    <w:tc>
                      <w:tcPr>
                        <w:tcW w:w="237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0" w:lineRule="exact" w:before="32"/>
                          <w:rPr>
                            <w:rFonts w:ascii="Caladea" w:hAnsi="Caladea"/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przytacza przypowieść o krze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253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37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wyjaśnia, co to znaczy: „trwać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źródło miłości,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wie winnym (C.10),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 Chrystusie”,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przedstawia Jezusa jako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0" w:lineRule="exact" w:before="2"/>
                          <w:rPr>
                            <w:rFonts w:ascii="Caladea" w:hAnsi="Caladea"/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streszcza przypowieść o do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podaje, czym jest sens życia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Dobrego Pasterza,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brym pasterzu (C.10),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(A.1),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wyjaśnia, na czym polega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wyjaśnia, czym jest miłość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omawia sposoby wypełniania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wypełnianie czynów miłości,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(C.10.2),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powołania do miłości (C.10.4),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podaje, że Bóg powołuje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podaje przykazanie miłości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wyjaśnia nowe przykazanie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człowieka do świętości (C.10),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Boga i bliźniego (C.10),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miłości,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wskazuje na Jezusa jako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podaje, co jest warunkiem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wymienia owoce prawdziwej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0" w:lineRule="exact" w:before="2"/>
                          <w:rPr>
                            <w:rFonts w:ascii="Caladea" w:hAnsi="Caladea"/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na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Tego, </w:t>
                        </w:r>
                        <w:r>
                          <w:rPr>
                            <w:color w:val="231F20"/>
                            <w:sz w:val="16"/>
                          </w:rPr>
                          <w:t>który w pełni realizo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trwania w miłości,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miłości,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wał prawdziwą miłość.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podaje znaczenie terminu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71"/>
                          <w:rPr>
                            <w:rFonts w:ascii="Caladea" w:hAnsi="Caladea"/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wyjaśnia, że powołanie do świę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„świętość”,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tości realizuje się przez miłość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podaje różne formy powołania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(C.10),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droga do świętości św. Teresy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omawia różne formy powołania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od Dzieciątka Jezus (E.4).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 świetle Ewangelii (C.10.4),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uzasadnia wartość świadectwa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71"/>
                          <w:rPr>
                            <w:rFonts w:ascii="Caladea" w:hAnsi="Caladea"/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wiary w różnych sytuacjach życio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95" w:hRule="atLeast"/>
                    </w:trPr>
                    <w:tc>
                      <w:tcPr>
                        <w:tcW w:w="220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wych (E.1.7).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7120" w:type="dxa"/>
                        <w:gridSpan w:val="3"/>
                      </w:tcPr>
                      <w:p>
                        <w:pPr>
                          <w:pStyle w:val="TableParagraph"/>
                          <w:spacing w:before="73"/>
                          <w:ind w:left="194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II. Sens życia – perspektywa eschatologiczna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220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0" w:lineRule="exact" w:before="32"/>
                          <w:rPr>
                            <w:rFonts w:ascii="Caladea" w:hAnsi="Caladea"/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podaje, czym jest powszech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237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0" w:lineRule="exact" w:before="32"/>
                          <w:rPr>
                            <w:rFonts w:ascii="Caladea" w:hAnsi="Caladea"/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omawia prawdę o zmartwych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253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37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wskazuje, co dokona się w czasie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0" w:lineRule="exact" w:before="2"/>
                          <w:rPr>
                            <w:rFonts w:ascii="Caladea"/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ne zmartwychwstanie i paru</w:t>
                        </w:r>
                        <w:r>
                          <w:rPr>
                            <w:rFonts w:ascii="Caladea"/>
                            <w:color w:val="231F2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wstaniu umarłych (A.8.1),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powtórnego przyjścia Chrystusa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zja (A.8),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wskazuje, co dokona się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(A.8),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0" w:lineRule="exact" w:before="2"/>
                          <w:rPr>
                            <w:rFonts w:ascii="Caladea" w:hAnsi="Caladea"/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wyjaśnia, czym jest zmar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 czasie sądu ostatecznego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krótko opisuje rzeczy ostateczne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twychwstanie Chrystusa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(A.8),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człowieka (A.7.6; A.8.2),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(A.8.1),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0" w:lineRule="exact" w:before="2"/>
                          <w:rPr>
                            <w:rFonts w:ascii="Caladea" w:hAnsi="Caladea"/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charakteryzuje postawę go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71"/>
                          <w:rPr>
                            <w:rFonts w:ascii="Caladea" w:hAnsi="Caladea"/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omawia prawdę o sądzie osta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0" w:lineRule="exact" w:before="2"/>
                          <w:rPr>
                            <w:rFonts w:ascii="Caladea" w:hAnsi="Caladea"/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wskazuje, że Chrystus przyj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towości na przyjście Chrystusa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tecznym (A.8.2),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dzie sądzić żywych i umarłych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(A.8.7),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opisuje stan nieba i piekła (A.8),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(A.8.7),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definiuje znaczenie pojęć: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przedstawia skutki zła (grzechu)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wymienia rzeczy ostateczne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„życie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wieczne”, 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„niebo”, </w:t>
                        </w:r>
                        <w:r>
                          <w:rPr>
                            <w:color w:val="231F20"/>
                            <w:sz w:val="16"/>
                          </w:rPr>
                          <w:t>„piekło”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(A.7.4).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człowieka (A.8),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(A.7.6),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wskazuje co czynić,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wskazuje na przyczyny zła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aby osiągnąć niebo,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(A.7.2),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definiuje pojęcia: „paruzja”,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określa zasady postępowania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„sąd ostateczny” (A.8),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na ziemi, aby osiągnąć życie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0" w:lineRule="exact" w:before="2"/>
                          <w:rPr>
                            <w:rFonts w:ascii="Caladea" w:hAnsi="Caladea"/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wymienia uczynki miłosier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wieczne,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dzia,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wymienia i krótko omawia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0" w:lineRule="exact" w:before="2"/>
                          <w:rPr>
                            <w:rFonts w:ascii="Caladea" w:hAnsi="Caladea"/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wskazuje, że Chrystus przyj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rzeczy ostateczne człowieka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dzie sądzić żywych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(A.7.6; A.8.2).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 umarłych,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podaje, czym jest życie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wieczne (A.7),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podaje, czym jest czyściec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220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(A.8).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7120" w:type="dxa"/>
                        <w:gridSpan w:val="3"/>
                      </w:tcPr>
                      <w:p>
                        <w:pPr>
                          <w:pStyle w:val="TableParagraph"/>
                          <w:spacing w:before="73"/>
                          <w:ind w:left="190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III. Modlitwa chrześcijanina wyrazem miłości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220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0" w:lineRule="exact" w:before="32"/>
                          <w:rPr>
                            <w:rFonts w:ascii="Caladea" w:hAnsi="Caladea"/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wyjaśnia znaczenie modli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237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0" w:lineRule="exact" w:before="32"/>
                          <w:rPr>
                            <w:rFonts w:ascii="Caladea" w:hAnsi="Caladea"/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podaje rodzaje, formy i posta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253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37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przedstawia rodzaje, formy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twy (B.1.2),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 modlitwy (D.1),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 postawy modlitwy (D.1.3),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0" w:lineRule="exact" w:before="2"/>
                          <w:rPr>
                            <w:rFonts w:ascii="Caladea" w:hAnsi="Caladea"/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formułuje modlitwę dzięk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uzasadnia potrzebę rozmowy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71"/>
                          <w:rPr>
                            <w:rFonts w:ascii="Caladea" w:hAnsi="Caladea"/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podaje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znaczenie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pojęcia: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„modli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0" w:lineRule="exact" w:before="2"/>
                          <w:rPr>
                            <w:rFonts w:ascii="Caladea"/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czynienia, uwielbienia, prze</w:t>
                        </w:r>
                        <w:r>
                          <w:rPr>
                            <w:rFonts w:ascii="Caladea"/>
                            <w:color w:val="231F2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z Bogiem na modlitwie,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twa arcykapłańska” (D.2),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proszenia i prośby (D.2.4),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0" w:lineRule="exact" w:before="2"/>
                          <w:rPr>
                            <w:rFonts w:ascii="Caladea" w:hAnsi="Caladea"/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podaje,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że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modlitwa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jest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funda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7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przytacza przykłady okoliczności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220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zna </w:t>
                        </w:r>
                        <w:r>
                          <w:rPr>
                            <w:i/>
                            <w:color w:val="231F20"/>
                            <w:sz w:val="16"/>
                          </w:rPr>
                          <w:t>Modlitwę Pańską </w:t>
                        </w:r>
                        <w:r>
                          <w:rPr>
                            <w:color w:val="231F20"/>
                            <w:sz w:val="16"/>
                          </w:rPr>
                          <w:t>(D.1),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mentem życia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modlitwy Jezusa (D.2.3),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"/>
          <w:sz w:val="20"/>
        </w:rPr>
      </w:r>
      <w:r>
        <w:rPr>
          <w:position w:val="1"/>
          <w:sz w:val="20"/>
        </w:rPr>
        <w:tab/>
      </w:r>
      <w:r>
        <w:rPr>
          <w:sz w:val="20"/>
        </w:rPr>
        <w:pict>
          <v:shape style="width:355.45pt;height:547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51"/>
                    <w:gridCol w:w="3443"/>
                  </w:tblGrid>
                  <w:tr>
                    <w:trPr>
                      <w:trHeight w:val="389" w:hRule="atLeast"/>
                    </w:trPr>
                    <w:tc>
                      <w:tcPr>
                        <w:tcW w:w="3651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1203" w:right="1194"/>
                          <w:jc w:val="center"/>
                          <w:rPr>
                            <w:rFonts w:ascii="Caladea"/>
                            <w:b/>
                            <w:sz w:val="16"/>
                          </w:rPr>
                        </w:pPr>
                        <w:r>
                          <w:rPr>
                            <w:rFonts w:ascii="Caladea"/>
                            <w:b/>
                            <w:color w:val="231F20"/>
                            <w:sz w:val="16"/>
                          </w:rPr>
                          <w:t>OCENA</w:t>
                        </w:r>
                      </w:p>
                      <w:p>
                        <w:pPr>
                          <w:pStyle w:val="TableParagraph"/>
                          <w:spacing w:before="4"/>
                          <w:ind w:left="1204" w:right="1194"/>
                          <w:jc w:val="center"/>
                          <w:rPr>
                            <w:rFonts w:ascii="Caladea"/>
                            <w:b/>
                            <w:sz w:val="16"/>
                          </w:rPr>
                        </w:pPr>
                        <w:r>
                          <w:rPr>
                            <w:rFonts w:ascii="Caladea"/>
                            <w:b/>
                            <w:color w:val="231F20"/>
                            <w:sz w:val="16"/>
                          </w:rPr>
                          <w:t>BARDZO DOBRA</w:t>
                        </w:r>
                      </w:p>
                    </w:tc>
                    <w:tc>
                      <w:tcPr>
                        <w:tcW w:w="3443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1238" w:right="1229"/>
                          <w:jc w:val="center"/>
                          <w:rPr>
                            <w:rFonts w:ascii="Caladea"/>
                            <w:b/>
                            <w:sz w:val="16"/>
                          </w:rPr>
                        </w:pPr>
                        <w:r>
                          <w:rPr>
                            <w:rFonts w:ascii="Caladea"/>
                            <w:b/>
                            <w:color w:val="231F20"/>
                            <w:sz w:val="16"/>
                          </w:rPr>
                          <w:t>OCENA</w:t>
                        </w:r>
                      </w:p>
                      <w:p>
                        <w:pPr>
                          <w:pStyle w:val="TableParagraph"/>
                          <w:spacing w:before="9"/>
                          <w:ind w:left="1238" w:right="122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CELUJĄCA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7094" w:type="dxa"/>
                        <w:gridSpan w:val="2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495" w:hRule="atLeast"/>
                    </w:trPr>
                    <w:tc>
                      <w:tcPr>
                        <w:tcW w:w="3651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186" w:val="left" w:leader="none"/>
                          </w:tabs>
                          <w:spacing w:line="254" w:lineRule="auto" w:before="37" w:after="0"/>
                          <w:ind w:left="70" w:right="234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dowodzi,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czym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polega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wartość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Bożej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miłości (C.10.2),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426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wymienia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wartości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nadające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sens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ludzkiemu życiu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(A.1.3),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186" w:val="left" w:leader="none"/>
                          </w:tabs>
                          <w:spacing w:line="180" w:lineRule="exact" w:before="0" w:after="0"/>
                          <w:ind w:left="185" w:right="0" w:hanging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określa istotę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miłości,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186" w:val="left" w:leader="none"/>
                          </w:tabs>
                          <w:spacing w:line="240" w:lineRule="auto" w:before="9" w:after="0"/>
                          <w:ind w:left="185" w:right="0" w:hanging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wymienia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różne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rodzaje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miłości,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186" w:val="left" w:leader="none"/>
                          </w:tabs>
                          <w:spacing w:line="240" w:lineRule="auto" w:before="10" w:after="0"/>
                          <w:ind w:left="185" w:right="0" w:hanging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wyjaśnia termin: „agape”</w:t>
                        </w:r>
                        <w:r>
                          <w:rPr>
                            <w:color w:val="231F20"/>
                            <w:spacing w:val="10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(C.10),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186" w:val="left" w:leader="none"/>
                          </w:tabs>
                          <w:spacing w:line="240" w:lineRule="auto" w:before="11" w:after="0"/>
                          <w:ind w:left="185" w:right="0" w:hanging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wymienia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sposoby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przeżywania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miłości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(C.10.3),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186" w:val="left" w:leader="none"/>
                          </w:tabs>
                          <w:spacing w:line="254" w:lineRule="auto" w:before="10" w:after="0"/>
                          <w:ind w:left="70" w:right="121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interpretuje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przykazanie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miłości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Boga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bliźniego w świetle Ewangelii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(C.10.1),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414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wskazuje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sposoby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odkrywania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powołania w świetle Bożego wezwania</w:t>
                        </w:r>
                        <w:r>
                          <w:rPr>
                            <w:color w:val="231F20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(C.10.5),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139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charakteryzuje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najważniejsze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wspólnoty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życiu człowieka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(E.1.1),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269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podaje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przykłady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świadków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wiary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–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św.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Teresy </w:t>
                        </w:r>
                        <w:r>
                          <w:rPr>
                            <w:color w:val="231F20"/>
                            <w:sz w:val="16"/>
                          </w:rPr>
                          <w:t>od Dzieciątka Jezus w konkretnych sytuacjach życiowych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(E.1.8).</w:t>
                        </w:r>
                      </w:p>
                    </w:tc>
                    <w:tc>
                      <w:tcPr>
                        <w:tcW w:w="3443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186" w:val="left" w:leader="none"/>
                          </w:tabs>
                          <w:spacing w:line="254" w:lineRule="auto" w:before="37" w:after="0"/>
                          <w:ind w:left="70" w:right="206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wskazuje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sposoby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odkrywania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powołania w świetle Bożego wezwania</w:t>
                        </w:r>
                        <w:r>
                          <w:rPr>
                            <w:color w:val="231F20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(C.10.5),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186" w:val="left" w:leader="none"/>
                          </w:tabs>
                          <w:spacing w:line="180" w:lineRule="exact" w:before="0" w:after="0"/>
                          <w:ind w:left="185" w:right="0" w:hanging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określa wymagania prawdziwej</w:t>
                        </w:r>
                        <w:r>
                          <w:rPr>
                            <w:color w:val="231F20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miłości,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186" w:val="left" w:leader="none"/>
                          </w:tabs>
                          <w:spacing w:line="254" w:lineRule="auto" w:before="11" w:after="0"/>
                          <w:ind w:left="70" w:right="156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wyjaśnia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podaje,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jak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pracować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nad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własnym rozwojem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emocjonalnym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społecznym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(E.1.4),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300" w:firstLine="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przedstawia,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czym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polega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uczestnictwo w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życiu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różnych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wspólnot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Kościoła,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narodu,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rodziny,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grupy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szkolnej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koleżeńskiej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(E.1.2),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571" w:firstLine="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przedstawia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drogę</w:t>
                        </w:r>
                        <w:r>
                          <w:rPr>
                            <w:color w:val="231F20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świętości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św.</w:t>
                        </w:r>
                        <w:r>
                          <w:rPr>
                            <w:color w:val="231F20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Teresy </w:t>
                        </w:r>
                        <w:r>
                          <w:rPr>
                            <w:color w:val="231F20"/>
                            <w:sz w:val="16"/>
                          </w:rPr>
                          <w:t>od Dzieciatka Jezus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(E.4.1).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7094" w:type="dxa"/>
                        <w:gridSpan w:val="2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728" w:hRule="atLeast"/>
                    </w:trPr>
                    <w:tc>
                      <w:tcPr>
                        <w:tcW w:w="3651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186" w:val="left" w:leader="none"/>
                          </w:tabs>
                          <w:spacing w:line="254" w:lineRule="auto" w:before="37" w:after="0"/>
                          <w:ind w:left="70" w:right="127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podaje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katolickie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spojrzenie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śmierć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człowieka i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sens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wiary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życie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wieczne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(A.8),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154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określa</w:t>
                        </w:r>
                        <w:r>
                          <w:rPr>
                            <w:color w:val="231F20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sens</w:t>
                        </w:r>
                        <w:r>
                          <w:rPr>
                            <w:color w:val="231F20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życia</w:t>
                        </w:r>
                        <w:r>
                          <w:rPr>
                            <w:color w:val="231F20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świetle</w:t>
                        </w:r>
                        <w:r>
                          <w:rPr>
                            <w:color w:val="231F20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rzeczy</w:t>
                        </w:r>
                        <w:r>
                          <w:rPr>
                            <w:color w:val="231F20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ostatecznych człowieka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(A.8),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186" w:val="left" w:leader="none"/>
                          </w:tabs>
                          <w:spacing w:line="180" w:lineRule="exact" w:before="0" w:after="0"/>
                          <w:ind w:left="185" w:right="0" w:hanging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wyjaśnia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nauczanie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Kościoła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odpustach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(A.8.4).</w:t>
                        </w:r>
                      </w:p>
                    </w:tc>
                    <w:tc>
                      <w:tcPr>
                        <w:tcW w:w="3443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186" w:val="left" w:leader="none"/>
                          </w:tabs>
                          <w:spacing w:line="249" w:lineRule="auto" w:before="37" w:after="0"/>
                          <w:ind w:left="70" w:right="134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omawia biblijne obrazy końca świata oraz sądu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ostatecznego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przedstawia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ich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interpreta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cję w świetle wiary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(A.8.6),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186" w:val="left" w:leader="none"/>
                          </w:tabs>
                          <w:spacing w:line="254" w:lineRule="auto" w:before="3" w:after="0"/>
                          <w:ind w:left="70" w:right="306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wykazuje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związek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między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wiarą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czyściec i miłosierdziem Bożym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(A.8.5).</w:t>
                        </w:r>
                      </w:p>
                    </w:tc>
                  </w:tr>
                  <w:tr>
                    <w:trPr>
                      <w:trHeight w:val="349" w:hRule="atLeast"/>
                    </w:trPr>
                    <w:tc>
                      <w:tcPr>
                        <w:tcW w:w="7094" w:type="dxa"/>
                        <w:gridSpan w:val="2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312" w:hRule="atLeast"/>
                    </w:trPr>
                    <w:tc>
                      <w:tcPr>
                        <w:tcW w:w="3651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186" w:val="left" w:leader="none"/>
                          </w:tabs>
                          <w:spacing w:line="240" w:lineRule="auto" w:before="37" w:after="0"/>
                          <w:ind w:left="185" w:right="0" w:hanging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omawia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modlitwę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arcykapłańską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Jezusa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(D.2.2),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186" w:val="left" w:leader="none"/>
                          </w:tabs>
                          <w:spacing w:line="254" w:lineRule="auto" w:before="11" w:after="0"/>
                          <w:ind w:left="70" w:right="385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omawia</w:t>
                        </w:r>
                        <w:r>
                          <w:rPr>
                            <w:color w:val="231F20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Modlitwę</w:t>
                        </w:r>
                        <w:r>
                          <w:rPr>
                            <w:color w:val="231F20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Pańską</w:t>
                        </w:r>
                        <w:r>
                          <w:rPr>
                            <w:color w:val="231F20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jako</w:t>
                        </w:r>
                        <w:r>
                          <w:rPr>
                            <w:color w:val="231F20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program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życia chrześcijanina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(D.3.2),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558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przedstawia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sposoby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walki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trudnościami w modlitwie</w:t>
                        </w:r>
                        <w:r>
                          <w:rPr>
                            <w:color w:val="231F20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(D.4.2),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186" w:val="left" w:leader="none"/>
                          </w:tabs>
                          <w:spacing w:line="180" w:lineRule="exact" w:before="0" w:after="0"/>
                          <w:ind w:left="185" w:right="0" w:hanging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charakteryzuje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liturgię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jako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dialog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człowieka</w:t>
                        </w:r>
                      </w:p>
                    </w:tc>
                    <w:tc>
                      <w:tcPr>
                        <w:tcW w:w="3443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186" w:val="left" w:leader="none"/>
                          </w:tabs>
                          <w:spacing w:line="240" w:lineRule="auto" w:before="37" w:after="0"/>
                          <w:ind w:left="185" w:right="0" w:hanging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wymienia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biblijne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wzory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modlitwy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(D.2),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186" w:val="left" w:leader="none"/>
                          </w:tabs>
                          <w:spacing w:line="252" w:lineRule="auto" w:before="5" w:after="0"/>
                          <w:ind w:left="70" w:right="182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uzasadnia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potrzebę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przezwyciężania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trudno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ści,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186" w:val="left" w:leader="none"/>
                          </w:tabs>
                          <w:spacing w:line="254" w:lineRule="auto" w:before="2" w:after="0"/>
                          <w:ind w:left="70" w:right="471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wymienia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podział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zadań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sprawowaniu liturgii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(B.1),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186" w:val="left" w:leader="none"/>
                          </w:tabs>
                          <w:spacing w:line="180" w:lineRule="exact" w:before="0" w:after="0"/>
                          <w:ind w:left="185" w:right="0" w:hanging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omawia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rolę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świeckich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liturgii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(B.1.3),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footerReference w:type="default" r:id="rId5"/>
          <w:pgSz w:w="19960" w:h="14180" w:orient="landscape"/>
          <w:pgMar w:footer="1239" w:header="0" w:top="1320" w:bottom="1420" w:left="1340" w:right="1360"/>
        </w:sectPr>
      </w:pPr>
    </w:p>
    <w:p>
      <w:pPr>
        <w:spacing w:line="240" w:lineRule="auto" w:before="4"/>
        <w:rPr>
          <w:sz w:val="7"/>
        </w:rPr>
      </w:pPr>
    </w:p>
    <w:p>
      <w:pPr>
        <w:tabs>
          <w:tab w:pos="10046" w:val="left" w:leader="none"/>
        </w:tabs>
        <w:spacing w:line="240" w:lineRule="auto"/>
        <w:ind w:left="111" w:right="0" w:firstLine="0"/>
        <w:rPr>
          <w:sz w:val="20"/>
        </w:rPr>
      </w:pPr>
      <w:r>
        <w:rPr>
          <w:sz w:val="20"/>
        </w:rPr>
        <w:pict>
          <v:shape style="width:356.85pt;height:547.1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06"/>
                    <w:gridCol w:w="2378"/>
                    <w:gridCol w:w="2536"/>
                  </w:tblGrid>
                  <w:tr>
                    <w:trPr>
                      <w:trHeight w:val="372" w:hRule="atLeast"/>
                    </w:trPr>
                    <w:tc>
                      <w:tcPr>
                        <w:tcW w:w="2206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321" w:right="311"/>
                          <w:jc w:val="center"/>
                          <w:rPr>
                            <w:rFonts w:ascii="Caladea"/>
                            <w:b/>
                            <w:sz w:val="16"/>
                          </w:rPr>
                        </w:pPr>
                        <w:r>
                          <w:rPr>
                            <w:rFonts w:ascii="Caladea"/>
                            <w:b/>
                            <w:color w:val="231F20"/>
                            <w:sz w:val="16"/>
                          </w:rPr>
                          <w:t>OCENA</w:t>
                        </w:r>
                      </w:p>
                      <w:p>
                        <w:pPr>
                          <w:pStyle w:val="TableParagraph"/>
                          <w:spacing w:before="9"/>
                          <w:ind w:left="321" w:right="31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DOPUSZCZAJĄCA</w:t>
                        </w:r>
                      </w:p>
                    </w:tc>
                    <w:tc>
                      <w:tcPr>
                        <w:tcW w:w="2378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18" w:right="607"/>
                          <w:jc w:val="center"/>
                          <w:rPr>
                            <w:rFonts w:ascii="Caladea"/>
                            <w:b/>
                            <w:sz w:val="16"/>
                          </w:rPr>
                        </w:pPr>
                        <w:r>
                          <w:rPr>
                            <w:rFonts w:ascii="Caladea"/>
                            <w:b/>
                            <w:color w:val="231F20"/>
                            <w:sz w:val="16"/>
                          </w:rPr>
                          <w:t>OCENA</w:t>
                        </w:r>
                      </w:p>
                      <w:p>
                        <w:pPr>
                          <w:pStyle w:val="TableParagraph"/>
                          <w:spacing w:before="4"/>
                          <w:ind w:left="618" w:right="607"/>
                          <w:jc w:val="center"/>
                          <w:rPr>
                            <w:rFonts w:ascii="Caladea"/>
                            <w:b/>
                            <w:sz w:val="16"/>
                          </w:rPr>
                        </w:pPr>
                        <w:r>
                          <w:rPr>
                            <w:rFonts w:ascii="Caladea"/>
                            <w:b/>
                            <w:color w:val="231F20"/>
                            <w:sz w:val="16"/>
                          </w:rPr>
                          <w:t>DOSTATECZNA</w:t>
                        </w:r>
                      </w:p>
                    </w:tc>
                    <w:tc>
                      <w:tcPr>
                        <w:tcW w:w="2536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979" w:right="967"/>
                          <w:jc w:val="center"/>
                          <w:rPr>
                            <w:rFonts w:ascii="Caladea"/>
                            <w:b/>
                            <w:sz w:val="16"/>
                          </w:rPr>
                        </w:pPr>
                        <w:r>
                          <w:rPr>
                            <w:rFonts w:ascii="Caladea"/>
                            <w:b/>
                            <w:color w:val="231F20"/>
                            <w:sz w:val="16"/>
                          </w:rPr>
                          <w:t>OCENA</w:t>
                        </w:r>
                      </w:p>
                      <w:p>
                        <w:pPr>
                          <w:pStyle w:val="TableParagraph"/>
                          <w:spacing w:before="4"/>
                          <w:ind w:left="980" w:right="967"/>
                          <w:jc w:val="center"/>
                          <w:rPr>
                            <w:rFonts w:ascii="Caladea"/>
                            <w:b/>
                            <w:sz w:val="16"/>
                          </w:rPr>
                        </w:pPr>
                        <w:r>
                          <w:rPr>
                            <w:rFonts w:ascii="Caladea"/>
                            <w:b/>
                            <w:color w:val="231F20"/>
                            <w:sz w:val="16"/>
                          </w:rPr>
                          <w:t>DOBRA</w:t>
                        </w:r>
                      </w:p>
                    </w:tc>
                  </w:tr>
                  <w:tr>
                    <w:trPr>
                      <w:trHeight w:val="3193" w:hRule="atLeast"/>
                    </w:trPr>
                    <w:tc>
                      <w:tcPr>
                        <w:tcW w:w="2206" w:type="dxa"/>
                      </w:tcPr>
                      <w:p>
                        <w:pPr>
                          <w:pStyle w:val="TableParagraph"/>
                          <w:spacing w:line="252" w:lineRule="auto" w:before="32"/>
                          <w:ind w:right="16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podaje,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że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Jezus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jest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cen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trum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liturgii.</w:t>
                        </w:r>
                      </w:p>
                    </w:tc>
                    <w:tc>
                      <w:tcPr>
                        <w:tcW w:w="2378" w:type="dxa"/>
                      </w:tcPr>
                      <w:p>
                        <w:pPr>
                          <w:pStyle w:val="TableParagraph"/>
                          <w:spacing w:before="3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chrześcijańskiego (D.1),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186" w:val="left" w:leader="none"/>
                          </w:tabs>
                          <w:spacing w:line="249" w:lineRule="auto" w:before="5" w:after="0"/>
                          <w:ind w:left="70" w:right="66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podaje, że </w:t>
                        </w:r>
                        <w:r>
                          <w:rPr>
                            <w:rFonts w:ascii="Caladea" w:hAnsi="Caladea"/>
                            <w:i/>
                            <w:color w:val="231F20"/>
                            <w:sz w:val="16"/>
                          </w:rPr>
                          <w:t>Modlitwa Pańska </w:t>
                        </w:r>
                        <w:r>
                          <w:rPr>
                            <w:color w:val="231F20"/>
                            <w:sz w:val="16"/>
                          </w:rPr>
                          <w:t>jest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programem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życia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chrześcija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nina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(D.3),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186" w:val="left" w:leader="none"/>
                          </w:tabs>
                          <w:spacing w:line="252" w:lineRule="auto" w:before="0" w:after="0"/>
                          <w:ind w:left="70" w:right="131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wymienia</w:t>
                        </w:r>
                        <w:r>
                          <w:rPr>
                            <w:color w:val="231F20"/>
                            <w:spacing w:val="-2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najważniejsze</w:t>
                        </w:r>
                        <w:r>
                          <w:rPr>
                            <w:color w:val="231F20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trud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ności w modlitwie</w:t>
                        </w:r>
                        <w:r>
                          <w:rPr>
                            <w:color w:val="231F20"/>
                            <w:spacing w:val="-2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(D.4.1),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186" w:val="left" w:leader="none"/>
                          </w:tabs>
                          <w:spacing w:line="252" w:lineRule="auto" w:before="0" w:after="0"/>
                          <w:ind w:left="70" w:right="157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podaje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cel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sprawowania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litur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gii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(B.1),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33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podaje,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jest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celem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sztuki (B.2).</w:t>
                        </w:r>
                      </w:p>
                    </w:tc>
                    <w:tc>
                      <w:tcPr>
                        <w:tcW w:w="2536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187" w:val="left" w:leader="none"/>
                          </w:tabs>
                          <w:spacing w:line="249" w:lineRule="auto" w:before="32" w:after="0"/>
                          <w:ind w:left="71" w:right="227" w:firstLine="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wyjaśnia przesłanie wypływa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jące z wezwań </w:t>
                        </w:r>
                        <w:r>
                          <w:rPr>
                            <w:rFonts w:ascii="Caladea" w:hAnsi="Caladea"/>
                            <w:i/>
                            <w:color w:val="231F20"/>
                            <w:sz w:val="16"/>
                          </w:rPr>
                          <w:t>Modlitwy</w:t>
                        </w:r>
                        <w:r>
                          <w:rPr>
                            <w:rFonts w:ascii="Caladea" w:hAnsi="Caladea"/>
                            <w:i/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rFonts w:ascii="Caladea" w:hAnsi="Caladea"/>
                            <w:i/>
                            <w:color w:val="231F20"/>
                            <w:sz w:val="16"/>
                          </w:rPr>
                          <w:t>Pańskiej </w:t>
                        </w:r>
                        <w:r>
                          <w:rPr>
                            <w:color w:val="231F20"/>
                            <w:sz w:val="16"/>
                          </w:rPr>
                          <w:t>(D.3.1),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187" w:val="left" w:leader="none"/>
                          </w:tabs>
                          <w:spacing w:line="254" w:lineRule="auto" w:before="2" w:after="0"/>
                          <w:ind w:left="71" w:right="149" w:firstLine="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wskazuje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wartość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codziennej modlitwy uwielbienia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Boga,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187" w:val="left" w:leader="none"/>
                          </w:tabs>
                          <w:spacing w:line="254" w:lineRule="auto" w:before="0" w:after="0"/>
                          <w:ind w:left="71" w:right="119" w:firstLine="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podaje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trudności,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jakie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człowiek może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napotkać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modlitwie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(D.4),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187" w:val="left" w:leader="none"/>
                          </w:tabs>
                          <w:spacing w:line="180" w:lineRule="exact" w:before="0" w:after="0"/>
                          <w:ind w:left="186" w:right="0" w:hanging="116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definiuje pojęcia: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„liturgia”,</w:t>
                        </w:r>
                      </w:p>
                      <w:p>
                        <w:pPr>
                          <w:pStyle w:val="TableParagraph"/>
                          <w:spacing w:before="9"/>
                          <w:ind w:left="71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„znak”, „gest”, „postawa”,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187" w:val="left" w:leader="none"/>
                          </w:tabs>
                          <w:spacing w:line="252" w:lineRule="auto" w:before="5" w:after="0"/>
                          <w:ind w:left="71" w:right="192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wymienia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postawy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gesty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litur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giczne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(B.1),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187" w:val="left" w:leader="none"/>
                          </w:tabs>
                          <w:spacing w:line="254" w:lineRule="auto" w:before="2" w:after="0"/>
                          <w:ind w:left="71" w:right="309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wymienia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przykłady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twórców religijnych oraz ich</w:t>
                        </w:r>
                        <w:r>
                          <w:rPr>
                            <w:color w:val="231F20"/>
                            <w:spacing w:val="-2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dzieła,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187" w:val="left" w:leader="none"/>
                          </w:tabs>
                          <w:spacing w:line="180" w:lineRule="exact" w:before="0" w:after="0"/>
                          <w:ind w:left="186" w:right="0" w:hanging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wyjaśnia znaczenie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udziału</w:t>
                        </w:r>
                      </w:p>
                      <w:p>
                        <w:pPr>
                          <w:pStyle w:val="TableParagraph"/>
                          <w:spacing w:line="254" w:lineRule="auto" w:before="10"/>
                          <w:ind w:left="71" w:right="10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 liturgii dla życia chrześcijanina (B.1.2).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7120" w:type="dxa"/>
                        <w:gridSpan w:val="3"/>
                      </w:tcPr>
                      <w:p>
                        <w:pPr>
                          <w:pStyle w:val="TableParagraph"/>
                          <w:spacing w:before="80"/>
                          <w:ind w:left="189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IV. Świątynia Ducha Świętego – bierzmowanie</w:t>
                        </w:r>
                      </w:p>
                    </w:tc>
                  </w:tr>
                  <w:tr>
                    <w:trPr>
                      <w:trHeight w:val="3202" w:hRule="atLeast"/>
                    </w:trPr>
                    <w:tc>
                      <w:tcPr>
                        <w:tcW w:w="2206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186" w:val="left" w:leader="none"/>
                          </w:tabs>
                          <w:spacing w:line="254" w:lineRule="auto" w:before="37" w:after="0"/>
                          <w:ind w:left="70" w:right="204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wymienia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łaski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otrzymane w czasie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bierzmowania,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379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wskazuje,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jaki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sposób działa Duch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Święty,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77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podaje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dary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Ducha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Świętego (A.14),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186" w:val="left" w:leader="none"/>
                          </w:tabs>
                          <w:spacing w:line="180" w:lineRule="exact" w:before="0" w:after="0"/>
                          <w:ind w:left="185" w:right="0" w:hanging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podaje słowa</w:t>
                        </w:r>
                        <w:r>
                          <w:rPr>
                            <w:color w:val="231F20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dialogu</w:t>
                        </w:r>
                      </w:p>
                      <w:p>
                        <w:pPr>
                          <w:pStyle w:val="TableParagraph"/>
                          <w:spacing w:line="252" w:lineRule="auto" w:before="3"/>
                          <w:ind w:right="3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z biskupem podczas bierzmo</w:t>
                        </w:r>
                        <w:r>
                          <w:rPr>
                            <w:rFonts w:asci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wania,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186" w:val="left" w:leader="none"/>
                          </w:tabs>
                          <w:spacing w:line="254" w:lineRule="auto" w:before="1" w:after="0"/>
                          <w:ind w:left="70" w:right="25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podaje,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kto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jest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szafarzem bierzmowania,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278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definiuje,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czym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jest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wiara i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odpowiedzialność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za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nią.</w:t>
                        </w:r>
                      </w:p>
                    </w:tc>
                    <w:tc>
                      <w:tcPr>
                        <w:tcW w:w="2378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186" w:val="left" w:leader="none"/>
                          </w:tabs>
                          <w:spacing w:line="252" w:lineRule="auto" w:before="32" w:after="0"/>
                          <w:ind w:left="70" w:right="188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nazywa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bierzmowanie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sakra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mentem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umocnienia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wierze,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186" w:val="left" w:leader="none"/>
                          </w:tabs>
                          <w:spacing w:line="254" w:lineRule="auto" w:before="2" w:after="0"/>
                          <w:ind w:left="70" w:right="202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wymienia skutki sakramentu </w:t>
                        </w:r>
                        <w:r>
                          <w:rPr>
                            <w:color w:val="231F20"/>
                            <w:sz w:val="16"/>
                          </w:rPr>
                          <w:t>bierzmowania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(A.14),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186" w:val="left" w:leader="none"/>
                          </w:tabs>
                          <w:spacing w:line="249" w:lineRule="auto" w:before="0" w:after="0"/>
                          <w:ind w:left="70" w:right="118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objaśnia,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do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czego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zobowiązu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je przyjęcie sakramentu bierz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mowania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(B.5.5),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186" w:val="left" w:leader="none"/>
                          </w:tabs>
                          <w:spacing w:line="252" w:lineRule="auto" w:before="0" w:after="0"/>
                          <w:ind w:left="70" w:right="142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wyjaśnia, dlaczego chrześcija</w:t>
                        </w:r>
                        <w:r>
                          <w:rPr>
                            <w:rFonts w:ascii="Caladea" w:hAnsi="Caladea"/>
                            <w:color w:val="231F20"/>
                            <w:w w:val="95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nin powinien rozwijać własną wiarę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(B.5.3),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39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definiuje pojęcie: „owocne 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życie”.</w:t>
                        </w:r>
                      </w:p>
                    </w:tc>
                    <w:tc>
                      <w:tcPr>
                        <w:tcW w:w="2536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pos="187" w:val="left" w:leader="none"/>
                          </w:tabs>
                          <w:spacing w:line="249" w:lineRule="auto" w:before="37" w:after="0"/>
                          <w:ind w:left="71" w:right="97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objaśnia znaczenie sakramentu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bierzmowania dla chrześcijańskie</w:t>
                        </w:r>
                        <w:r>
                          <w:rPr>
                            <w:rFonts w:ascii="Caladea" w:hAnsi="Caladea"/>
                            <w:color w:val="231F20"/>
                            <w:w w:val="95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go życia</w:t>
                        </w:r>
                        <w:r>
                          <w:rPr>
                            <w:color w:val="231F20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(B.5.4),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pos="187" w:val="left" w:leader="none"/>
                          </w:tabs>
                          <w:spacing w:line="254" w:lineRule="auto" w:before="3" w:after="0"/>
                          <w:ind w:left="71" w:right="251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wskazuje, że w sakramencie bierzmowania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zostaje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powołany do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troski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innych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(F.2.3),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pos="187" w:val="left" w:leader="none"/>
                          </w:tabs>
                          <w:spacing w:line="254" w:lineRule="auto" w:before="0" w:after="0"/>
                          <w:ind w:left="71" w:right="273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definiuje,</w:t>
                        </w:r>
                        <w:r>
                          <w:rPr>
                            <w:color w:val="231F20"/>
                            <w:spacing w:val="-2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czym</w:t>
                        </w:r>
                        <w:r>
                          <w:rPr>
                            <w:color w:val="231F20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jest</w:t>
                        </w:r>
                        <w:r>
                          <w:rPr>
                            <w:color w:val="231F20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charyzmat (A.14),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pos="187" w:val="left" w:leader="none"/>
                          </w:tabs>
                          <w:spacing w:line="254" w:lineRule="auto" w:before="0" w:after="0"/>
                          <w:ind w:left="71" w:right="225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wymienia</w:t>
                        </w:r>
                        <w:r>
                          <w:rPr>
                            <w:color w:val="231F20"/>
                            <w:spacing w:val="-2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obrzędy</w:t>
                        </w:r>
                        <w:r>
                          <w:rPr>
                            <w:color w:val="231F20"/>
                            <w:spacing w:val="-2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sakramentu bierzmowania,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pos="187" w:val="left" w:leader="none"/>
                          </w:tabs>
                          <w:spacing w:line="252" w:lineRule="auto" w:before="0" w:after="0"/>
                          <w:ind w:left="71" w:right="64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wskazuje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moment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namaszcze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nia krzyżmem jako istotny obrzęd bierzmowania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(B.5.2),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pos="187" w:val="left" w:leader="none"/>
                          </w:tabs>
                          <w:spacing w:line="254" w:lineRule="auto" w:before="0" w:after="0"/>
                          <w:ind w:left="71" w:right="10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objaśnia,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czym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polega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mężne wyznawanie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wiary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postępowanie według jej zasad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(B.5.4).</w:t>
                        </w:r>
                      </w:p>
                    </w:tc>
                  </w:tr>
                  <w:tr>
                    <w:trPr>
                      <w:trHeight w:val="332" w:hRule="atLeast"/>
                    </w:trPr>
                    <w:tc>
                      <w:tcPr>
                        <w:tcW w:w="7120" w:type="dxa"/>
                        <w:gridSpan w:val="3"/>
                      </w:tcPr>
                      <w:p>
                        <w:pPr>
                          <w:pStyle w:val="TableParagraph"/>
                          <w:spacing w:before="82"/>
                          <w:ind w:left="175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V. Sakramenty na drodze Ośmiu Błogosławieństw</w:t>
                        </w:r>
                      </w:p>
                    </w:tc>
                  </w:tr>
                  <w:tr>
                    <w:trPr>
                      <w:trHeight w:val="3440" w:hRule="atLeast"/>
                    </w:trPr>
                    <w:tc>
                      <w:tcPr>
                        <w:tcW w:w="2206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pos="186" w:val="left" w:leader="none"/>
                          </w:tabs>
                          <w:spacing w:line="252" w:lineRule="auto" w:before="32" w:after="0"/>
                          <w:ind w:left="70" w:right="323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definiuje pojęcie: „sakra</w:t>
                        </w:r>
                        <w:r>
                          <w:rPr>
                            <w:rFonts w:ascii="Caladea" w:hAnsi="Caladea"/>
                            <w:color w:val="231F20"/>
                            <w:w w:val="95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ment”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(C.9),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pos="186" w:val="left" w:leader="none"/>
                          </w:tabs>
                          <w:spacing w:line="252" w:lineRule="auto" w:before="0" w:after="0"/>
                          <w:ind w:left="70" w:right="92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wymienia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sakramenty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świę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te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(C.9.1),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pos="186" w:val="left" w:leader="none"/>
                          </w:tabs>
                          <w:spacing w:line="252" w:lineRule="auto" w:before="0" w:after="0"/>
                          <w:ind w:left="70" w:right="182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redaguje modlitwę dzięk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czynną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za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jeden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przyjętych sakramentów,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pos="186" w:val="left" w:leader="none"/>
                          </w:tabs>
                          <w:spacing w:line="252" w:lineRule="auto" w:before="0" w:after="0"/>
                          <w:ind w:left="70" w:right="93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objaśnia zadania, jakie wy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nikają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przyjęcia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sakramentu chrztu,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322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wyjaśnia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czym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polega obowiązek naprawienia krzywd,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22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określa rolę sakramentu pokuty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pojednania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życiu (B.6),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pos="186" w:val="left" w:leader="none"/>
                          </w:tabs>
                          <w:spacing w:line="180" w:lineRule="exact" w:before="0" w:after="0"/>
                          <w:ind w:left="185" w:right="0" w:hanging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podaje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przykłady</w:t>
                        </w:r>
                      </w:p>
                    </w:tc>
                    <w:tc>
                      <w:tcPr>
                        <w:tcW w:w="2378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pos="186" w:val="left" w:leader="none"/>
                          </w:tabs>
                          <w:spacing w:line="254" w:lineRule="auto" w:before="38" w:after="0"/>
                          <w:ind w:left="70" w:right="208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podaje</w:t>
                        </w:r>
                        <w:r>
                          <w:rPr>
                            <w:color w:val="231F20"/>
                            <w:spacing w:val="-2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podział</w:t>
                        </w:r>
                        <w:r>
                          <w:rPr>
                            <w:color w:val="231F20"/>
                            <w:spacing w:val="-2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sakramentów (C.9),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pos="186" w:val="left" w:leader="none"/>
                          </w:tabs>
                          <w:spacing w:line="252" w:lineRule="auto" w:before="0" w:after="0"/>
                          <w:ind w:left="70" w:right="143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projektuje propozycje graficz</w:t>
                        </w:r>
                        <w:r>
                          <w:rPr>
                            <w:rFonts w:ascii="Caladea" w:hAnsi="Caladea"/>
                            <w:color w:val="231F20"/>
                            <w:w w:val="95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ne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sakramentów,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336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podaje,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jakie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jest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znaczenie prawa w życiu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człowieka,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534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wyjaśnia pojęcie: „ubogi </w:t>
                        </w:r>
                        <w:r>
                          <w:rPr>
                            <w:color w:val="231F20"/>
                            <w:sz w:val="16"/>
                          </w:rPr>
                          <w:t>w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duchu”,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pos="186" w:val="left" w:leader="none"/>
                          </w:tabs>
                          <w:spacing w:line="252" w:lineRule="auto" w:before="0" w:after="0"/>
                          <w:ind w:left="70" w:right="207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podaje,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czym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jest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sprawiedli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wość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(C.9),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pos="186" w:val="left" w:leader="none"/>
                          </w:tabs>
                          <w:spacing w:line="252" w:lineRule="auto" w:before="0" w:after="0"/>
                          <w:ind w:left="70" w:right="201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wyjaśnia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treść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błogosławień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stwa: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Mt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5,6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(A.13;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C.9),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237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podaje,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że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dla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chrześcijanina prawdziwym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powodem</w:t>
                        </w:r>
                      </w:p>
                      <w:p>
                        <w:pPr>
                          <w:pStyle w:val="TableParagraph"/>
                          <w:spacing w:line="254" w:lineRule="auto"/>
                          <w:ind w:right="12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 smutku może być zło i życie bez Boga (C.9),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pos="186" w:val="left" w:leader="none"/>
                          </w:tabs>
                          <w:spacing w:line="180" w:lineRule="exact" w:before="0" w:after="0"/>
                          <w:ind w:left="185" w:right="0" w:hanging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wyjaśnia, co to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jest</w:t>
                        </w:r>
                      </w:p>
                    </w:tc>
                    <w:tc>
                      <w:tcPr>
                        <w:tcW w:w="2536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pos="187" w:val="left" w:leader="none"/>
                          </w:tabs>
                          <w:spacing w:line="252" w:lineRule="auto" w:before="32" w:after="0"/>
                          <w:ind w:left="71" w:right="9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omawia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znaczenie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skutki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sakra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mentów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(B.4.2),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pos="187" w:val="left" w:leader="none"/>
                          </w:tabs>
                          <w:spacing w:line="252" w:lineRule="auto" w:before="0" w:after="0"/>
                          <w:ind w:left="71" w:right="522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wymienia Osiem Błogosła</w:t>
                        </w:r>
                        <w:r>
                          <w:rPr>
                            <w:rFonts w:ascii="Caladea" w:hAnsi="Caladea"/>
                            <w:color w:val="231F20"/>
                            <w:w w:val="95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wieństw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(C.9.1),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pos="187" w:val="left" w:leader="none"/>
                          </w:tabs>
                          <w:spacing w:line="249" w:lineRule="auto" w:before="0" w:after="0"/>
                          <w:ind w:left="71" w:right="75" w:firstLine="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omawia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znaczenie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skutki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chrztu świętego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–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świetle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Ośmiu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Błogo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sławieństw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(B.4.2;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C.9.2;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C.9.3),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pos="187" w:val="left" w:leader="none"/>
                          </w:tabs>
                          <w:spacing w:line="254" w:lineRule="auto" w:before="1" w:after="0"/>
                          <w:ind w:left="71" w:right="329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omawia skutki bierzmowania </w:t>
                        </w:r>
                        <w:r>
                          <w:rPr>
                            <w:color w:val="231F20"/>
                            <w:sz w:val="16"/>
                          </w:rPr>
                          <w:t>w świetle błogosławieństwa: Mt 5,6 (C.9;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B.5),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pos="187" w:val="left" w:leader="none"/>
                          </w:tabs>
                          <w:spacing w:line="254" w:lineRule="auto" w:before="0" w:after="0"/>
                          <w:ind w:left="71" w:right="127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omawia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rolę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sakramentu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pokuty i pojednania w życiu moralnym chrześcijanina w świetle Ośmiu Błogosławieństw (B.7.5; C.9.2; C.9.3),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pos="187" w:val="left" w:leader="none"/>
                          </w:tabs>
                          <w:spacing w:line="254" w:lineRule="auto" w:before="0" w:after="0"/>
                          <w:ind w:left="71" w:right="189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wymienia świadków Chrystusa, </w:t>
                        </w:r>
                        <w:r>
                          <w:rPr>
                            <w:color w:val="231F20"/>
                            <w:sz w:val="16"/>
                          </w:rPr>
                          <w:t>których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prześladowano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za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wiarę,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355.45pt;height:547.1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51"/>
                    <w:gridCol w:w="3443"/>
                  </w:tblGrid>
                  <w:tr>
                    <w:trPr>
                      <w:trHeight w:val="389" w:hRule="atLeast"/>
                    </w:trPr>
                    <w:tc>
                      <w:tcPr>
                        <w:tcW w:w="3651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1203" w:right="1194"/>
                          <w:jc w:val="center"/>
                          <w:rPr>
                            <w:rFonts w:ascii="Caladea"/>
                            <w:b/>
                            <w:sz w:val="16"/>
                          </w:rPr>
                        </w:pPr>
                        <w:r>
                          <w:rPr>
                            <w:rFonts w:ascii="Caladea"/>
                            <w:b/>
                            <w:color w:val="231F20"/>
                            <w:sz w:val="16"/>
                          </w:rPr>
                          <w:t>OCENA</w:t>
                        </w:r>
                      </w:p>
                      <w:p>
                        <w:pPr>
                          <w:pStyle w:val="TableParagraph"/>
                          <w:spacing w:before="4"/>
                          <w:ind w:left="1204" w:right="1194"/>
                          <w:jc w:val="center"/>
                          <w:rPr>
                            <w:rFonts w:ascii="Caladea"/>
                            <w:b/>
                            <w:sz w:val="16"/>
                          </w:rPr>
                        </w:pPr>
                        <w:r>
                          <w:rPr>
                            <w:rFonts w:ascii="Caladea"/>
                            <w:b/>
                            <w:color w:val="231F20"/>
                            <w:sz w:val="16"/>
                          </w:rPr>
                          <w:t>BARDZO DOBRA</w:t>
                        </w:r>
                      </w:p>
                    </w:tc>
                    <w:tc>
                      <w:tcPr>
                        <w:tcW w:w="3443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1238" w:right="1229"/>
                          <w:jc w:val="center"/>
                          <w:rPr>
                            <w:rFonts w:ascii="Caladea"/>
                            <w:b/>
                            <w:sz w:val="16"/>
                          </w:rPr>
                        </w:pPr>
                        <w:r>
                          <w:rPr>
                            <w:rFonts w:ascii="Caladea"/>
                            <w:b/>
                            <w:color w:val="231F20"/>
                            <w:sz w:val="16"/>
                          </w:rPr>
                          <w:t>OCENA</w:t>
                        </w:r>
                      </w:p>
                      <w:p>
                        <w:pPr>
                          <w:pStyle w:val="TableParagraph"/>
                          <w:spacing w:before="9"/>
                          <w:ind w:left="1238" w:right="122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CELUJĄCA</w:t>
                        </w:r>
                      </w:p>
                    </w:tc>
                  </w:tr>
                  <w:tr>
                    <w:trPr>
                      <w:trHeight w:val="3157" w:hRule="atLeast"/>
                    </w:trPr>
                    <w:tc>
                      <w:tcPr>
                        <w:tcW w:w="3651" w:type="dxa"/>
                      </w:tcPr>
                      <w:p>
                        <w:pPr>
                          <w:pStyle w:val="TableParagraph"/>
                          <w:spacing w:before="3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z Bogiem (B.1.1),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pos="186" w:val="left" w:leader="none"/>
                          </w:tabs>
                          <w:spacing w:line="254" w:lineRule="auto" w:before="11" w:after="0"/>
                          <w:ind w:left="70" w:right="312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wyjaśnia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znaczenie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udziału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liturgii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dla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życia chrześcijanina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(B.1.2),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465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uzasadnia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potrzebę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świadomego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czynnego udziału w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liturgii,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154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wyjaśnia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rolę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sztuki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sakralnej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życiu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religijnym (B.1.3),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pos="186" w:val="left" w:leader="none"/>
                          </w:tabs>
                          <w:spacing w:line="180" w:lineRule="exact" w:before="0" w:after="0"/>
                          <w:ind w:left="185" w:right="0" w:hanging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wskazuje</w:t>
                        </w:r>
                        <w:r>
                          <w:rPr>
                            <w:color w:val="231F20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</w:t>
                        </w:r>
                        <w:r>
                          <w:rPr>
                            <w:color w:val="231F20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najważniejsze</w:t>
                        </w:r>
                        <w:r>
                          <w:rPr>
                            <w:color w:val="231F20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wartości</w:t>
                        </w:r>
                        <w:r>
                          <w:rPr>
                            <w:color w:val="231F20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</w:t>
                        </w:r>
                        <w:r>
                          <w:rPr>
                            <w:color w:val="231F20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kulturze.</w:t>
                        </w:r>
                      </w:p>
                    </w:tc>
                    <w:tc>
                      <w:tcPr>
                        <w:tcW w:w="3443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6"/>
                          </w:numPr>
                          <w:tabs>
                            <w:tab w:pos="186" w:val="left" w:leader="none"/>
                          </w:tabs>
                          <w:spacing w:line="254" w:lineRule="auto" w:before="37" w:after="0"/>
                          <w:ind w:left="70" w:right="334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przedstawia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rolę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sztuki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sakralnej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liturgii Kościoła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(B.2.7),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6"/>
                          </w:numPr>
                          <w:tabs>
                            <w:tab w:pos="186" w:val="left" w:leader="none"/>
                          </w:tabs>
                          <w:spacing w:line="180" w:lineRule="exact" w:before="0" w:after="0"/>
                          <w:ind w:left="185" w:right="0" w:hanging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opisuje wybrane zabytki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sakralne,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6"/>
                          </w:numPr>
                          <w:tabs>
                            <w:tab w:pos="186" w:val="left" w:leader="none"/>
                          </w:tabs>
                          <w:spacing w:line="252" w:lineRule="auto" w:before="5" w:after="0"/>
                          <w:ind w:left="70" w:right="9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określa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zadania,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jakie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stoją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przed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chrześcijani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nem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zakresie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tworzenia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kultury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(B.2.7).</w:t>
                        </w: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7094" w:type="dxa"/>
                        <w:gridSpan w:val="2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202" w:hRule="atLeast"/>
                    </w:trPr>
                    <w:tc>
                      <w:tcPr>
                        <w:tcW w:w="3651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pos="186" w:val="left" w:leader="none"/>
                          </w:tabs>
                          <w:spacing w:line="252" w:lineRule="auto" w:before="32" w:after="0"/>
                          <w:ind w:left="70" w:right="71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nazywa</w:t>
                        </w:r>
                        <w:r>
                          <w:rPr>
                            <w:color w:val="231F20"/>
                            <w:spacing w:val="-2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bierzmowanie</w:t>
                        </w:r>
                        <w:r>
                          <w:rPr>
                            <w:color w:val="231F20"/>
                            <w:spacing w:val="-2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sakramentem</w:t>
                        </w:r>
                        <w:r>
                          <w:rPr>
                            <w:color w:val="231F20"/>
                            <w:spacing w:val="-2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Ducha</w:t>
                        </w:r>
                        <w:r>
                          <w:rPr>
                            <w:color w:val="231F20"/>
                            <w:spacing w:val="-2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Świę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tego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początkiem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drogi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całe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życie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(B.5),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pos="186" w:val="left" w:leader="none"/>
                          </w:tabs>
                          <w:spacing w:line="254" w:lineRule="auto" w:before="2" w:after="0"/>
                          <w:ind w:left="70" w:right="282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wyjaśnia,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czym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są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charyzmaty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Ducha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Świętego w Kościele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(A.14.1),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pos="186" w:val="left" w:leader="none"/>
                          </w:tabs>
                          <w:spacing w:line="180" w:lineRule="exact" w:before="0" w:after="0"/>
                          <w:ind w:left="185" w:right="0" w:hanging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objaśnia,</w:t>
                        </w:r>
                        <w:r>
                          <w:rPr>
                            <w:color w:val="231F20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kim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jest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Duch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Święty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dla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Kościoła,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pos="186" w:val="left" w:leader="none"/>
                          </w:tabs>
                          <w:spacing w:line="252" w:lineRule="auto" w:before="5" w:after="0"/>
                          <w:ind w:left="70" w:right="257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charakteryzuje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poszczególne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dary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Ducha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Świę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tego,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pos="186" w:val="left" w:leader="none"/>
                          </w:tabs>
                          <w:spacing w:line="254" w:lineRule="auto" w:before="1" w:after="0"/>
                          <w:ind w:left="70" w:right="406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wyjaśnia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znaczenie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obrzędów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bierzmowania (B.5.1),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pos="186" w:val="left" w:leader="none"/>
                          </w:tabs>
                          <w:spacing w:line="180" w:lineRule="exact" w:before="0" w:after="0"/>
                          <w:ind w:left="185" w:right="0" w:hanging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wyjaśnia, czym jest krzyżmo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święte,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pos="186" w:val="left" w:leader="none"/>
                          </w:tabs>
                          <w:spacing w:line="252" w:lineRule="auto" w:before="5" w:after="0"/>
                          <w:ind w:left="70" w:right="276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uzasadnia,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że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Duch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Święty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uzdalnia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nas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do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wy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znawania wiary</w:t>
                        </w:r>
                        <w:r>
                          <w:rPr>
                            <w:color w:val="231F20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(B.5.3),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pos="186" w:val="left" w:leader="none"/>
                          </w:tabs>
                          <w:spacing w:line="254" w:lineRule="auto" w:before="1" w:after="0"/>
                          <w:ind w:left="70" w:right="544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opowiada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życiu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bł.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Hanny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Chrzanowskiej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(F.2.4).</w:t>
                        </w:r>
                      </w:p>
                    </w:tc>
                    <w:tc>
                      <w:tcPr>
                        <w:tcW w:w="3443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8"/>
                          </w:numPr>
                          <w:tabs>
                            <w:tab w:pos="186" w:val="left" w:leader="none"/>
                          </w:tabs>
                          <w:spacing w:line="254" w:lineRule="auto" w:before="37" w:after="0"/>
                          <w:ind w:left="70" w:right="215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uzasadnia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potrzebę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rozwijania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darów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Ducha Świętego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(B.5.5),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8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151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charakteryzuje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poszczególne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znaki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obrzędów liturgii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sakramentu</w:t>
                        </w:r>
                        <w:r>
                          <w:rPr>
                            <w:color w:val="231F20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bierzmowania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(B.5.2),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8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374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uzasadnia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potrzebę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współpracy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Duchem Świętym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codziennym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życiu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(B.5.7),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8"/>
                          </w:numPr>
                          <w:tabs>
                            <w:tab w:pos="186" w:val="left" w:leader="none"/>
                          </w:tabs>
                          <w:spacing w:line="252" w:lineRule="auto" w:before="0" w:after="0"/>
                          <w:ind w:left="70" w:right="149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wymienia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najważniejsze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fakty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życia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bł.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Han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ny Chrzanowskiej</w:t>
                        </w:r>
                        <w:r>
                          <w:rPr>
                            <w:color w:val="231F20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(F.2),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8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253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uzasadnia, dlaczego bł. Hannę Chrzanowską </w:t>
                        </w:r>
                        <w:r>
                          <w:rPr>
                            <w:color w:val="231F20"/>
                            <w:sz w:val="16"/>
                          </w:rPr>
                          <w:t>nazywamy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„Matką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Teresą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Krakowa”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(F.2.3).</w:t>
                        </w:r>
                      </w:p>
                    </w:tc>
                  </w:tr>
                  <w:tr>
                    <w:trPr>
                      <w:trHeight w:val="363" w:hRule="atLeast"/>
                    </w:trPr>
                    <w:tc>
                      <w:tcPr>
                        <w:tcW w:w="7094" w:type="dxa"/>
                        <w:gridSpan w:val="2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447" w:hRule="atLeast"/>
                    </w:trPr>
                    <w:tc>
                      <w:tcPr>
                        <w:tcW w:w="3651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pos="186" w:val="left" w:leader="none"/>
                          </w:tabs>
                          <w:spacing w:line="252" w:lineRule="auto" w:before="32" w:after="0"/>
                          <w:ind w:left="70" w:right="12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porównuje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dar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„wody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żywej”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Bogiem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udzielają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cym się człowiekowi w</w:t>
                        </w:r>
                        <w:r>
                          <w:rPr>
                            <w:color w:val="231F20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sakramentach,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pos="186" w:val="left" w:leader="none"/>
                          </w:tabs>
                          <w:spacing w:line="240" w:lineRule="auto" w:before="2" w:after="0"/>
                          <w:ind w:left="185" w:right="0" w:hanging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objaśnia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treść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Ośmiu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Błogosławieństw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(C.9.2),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pos="186" w:val="left" w:leader="none"/>
                          </w:tabs>
                          <w:spacing w:line="254" w:lineRule="auto" w:before="10" w:after="0"/>
                          <w:ind w:left="70" w:right="377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uzasadnia znaczenie Ośmiu Błogosławieństw </w:t>
                        </w:r>
                        <w:r>
                          <w:rPr>
                            <w:color w:val="231F20"/>
                            <w:sz w:val="16"/>
                          </w:rPr>
                          <w:t>w życiu chrześcijanina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(C.9.3),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pos="186" w:val="left" w:leader="none"/>
                          </w:tabs>
                          <w:spacing w:line="252" w:lineRule="auto" w:before="0" w:after="0"/>
                          <w:ind w:left="70" w:right="157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omawia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skutki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sakramentu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pokuty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życiu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indy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widualnym i</w:t>
                        </w:r>
                        <w:r>
                          <w:rPr>
                            <w:color w:val="231F20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wspólnotowym,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pos="186" w:val="left" w:leader="none"/>
                          </w:tabs>
                          <w:spacing w:line="240" w:lineRule="auto" w:before="0" w:after="0"/>
                          <w:ind w:left="185" w:right="0" w:hanging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odkrywa wartość ósmego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błogosławieństwa</w:t>
                        </w:r>
                      </w:p>
                      <w:p>
                        <w:pPr>
                          <w:pStyle w:val="TableParagraph"/>
                          <w:spacing w:line="254" w:lineRule="auto" w:before="5"/>
                          <w:ind w:right="9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rolę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Eucharystii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życiu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moralnym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chrześcijanina (B.6.4; C.9.3;</w:t>
                        </w:r>
                        <w:r>
                          <w:rPr>
                            <w:color w:val="231F20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C.9.3),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0"/>
                          </w:numPr>
                          <w:tabs>
                            <w:tab w:pos="194" w:val="left" w:leader="none"/>
                          </w:tabs>
                          <w:spacing w:line="254" w:lineRule="auto" w:before="0" w:after="0"/>
                          <w:ind w:left="70" w:right="81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podaje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przykład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wrażliwości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cierpienie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innych w osobie Heleny Kmieć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(C.9),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0"/>
                          </w:numPr>
                          <w:tabs>
                            <w:tab w:pos="194" w:val="left" w:leader="none"/>
                          </w:tabs>
                          <w:spacing w:line="252" w:lineRule="auto" w:before="0" w:after="0"/>
                          <w:ind w:left="70" w:right="154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uzasadnia</w:t>
                        </w:r>
                        <w:r>
                          <w:rPr>
                            <w:color w:val="231F20"/>
                            <w:spacing w:val="-2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potrzebę</w:t>
                        </w:r>
                        <w:r>
                          <w:rPr>
                            <w:color w:val="231F20"/>
                            <w:spacing w:val="-2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stosowania</w:t>
                        </w:r>
                        <w:r>
                          <w:rPr>
                            <w:color w:val="231F20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Ośmiu</w:t>
                        </w:r>
                        <w:r>
                          <w:rPr>
                            <w:color w:val="231F20"/>
                            <w:spacing w:val="-2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Błogosła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wieństw w swoim życiu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(C.9.3),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0"/>
                          </w:numPr>
                          <w:tabs>
                            <w:tab w:pos="194" w:val="left" w:leader="none"/>
                          </w:tabs>
                          <w:spacing w:line="252" w:lineRule="auto" w:before="0" w:after="0"/>
                          <w:ind w:left="70" w:right="203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identyfikuje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ziemię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obiecaną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Królestwem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Nie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bieskim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(C.9),</w:t>
                        </w: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przedstawia nauczanie Kościoła na temat</w:t>
                        </w:r>
                      </w:p>
                    </w:tc>
                    <w:tc>
                      <w:tcPr>
                        <w:tcW w:w="3443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1"/>
                          </w:numPr>
                          <w:tabs>
                            <w:tab w:pos="186" w:val="left" w:leader="none"/>
                          </w:tabs>
                          <w:spacing w:line="254" w:lineRule="auto" w:before="37" w:after="0"/>
                          <w:ind w:left="70" w:right="631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przedstawia nauczanie Jezusa zawarte </w:t>
                        </w:r>
                        <w:r>
                          <w:rPr>
                            <w:color w:val="231F20"/>
                            <w:sz w:val="16"/>
                          </w:rPr>
                          <w:t>w Kazaniu na Górze</w:t>
                        </w:r>
                        <w:r>
                          <w:rPr>
                            <w:color w:val="231F20"/>
                            <w:spacing w:val="-2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(C.9),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1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169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uzasadnia znaczenie Ośmiu Błogosławieństw </w:t>
                        </w:r>
                        <w:r>
                          <w:rPr>
                            <w:color w:val="231F20"/>
                            <w:sz w:val="16"/>
                          </w:rPr>
                          <w:t>w drodze do zbawienia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(C.9.4).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1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174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podaje, czym jest chrzest święty w świetle błogosławieństwa:</w:t>
                        </w:r>
                        <w:r>
                          <w:rPr>
                            <w:color w:val="231F20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„być</w:t>
                        </w:r>
                        <w:r>
                          <w:rPr>
                            <w:color w:val="231F20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ubogim</w:t>
                        </w:r>
                        <w:r>
                          <w:rPr>
                            <w:color w:val="231F20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</w:t>
                        </w:r>
                        <w:r>
                          <w:rPr>
                            <w:color w:val="231F20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duchu”</w:t>
                        </w:r>
                        <w:r>
                          <w:rPr>
                            <w:color w:val="231F20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(C.9; B.4),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1"/>
                          </w:numPr>
                          <w:tabs>
                            <w:tab w:pos="186" w:val="left" w:leader="none"/>
                          </w:tabs>
                          <w:spacing w:line="249" w:lineRule="auto" w:before="0" w:after="0"/>
                          <w:ind w:left="70" w:right="97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wskazuje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różne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formy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współczesnych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prześla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dowań na tle religijnym i sposoby przeciwsta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wiania się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im,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pos="194" w:val="left" w:leader="none"/>
                          </w:tabs>
                          <w:spacing w:line="254" w:lineRule="auto" w:before="0" w:after="0"/>
                          <w:ind w:left="70" w:right="116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omawia</w:t>
                        </w:r>
                        <w:r>
                          <w:rPr>
                            <w:color w:val="231F20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tajemnicę</w:t>
                        </w:r>
                        <w:r>
                          <w:rPr>
                            <w:color w:val="231F20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cierpienia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color w:val="231F20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chrześcijańskie podejście do choroby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(A.13.15),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pos="194" w:val="left" w:leader="none"/>
                          </w:tabs>
                          <w:spacing w:line="254" w:lineRule="auto" w:before="0" w:after="0"/>
                          <w:ind w:left="70" w:right="187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przedstawia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sakrament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małżeństwa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jako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dar i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pomoc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realizacji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powołania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do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miłości</w:t>
                        </w:r>
                      </w:p>
                      <w:p>
                        <w:pPr>
                          <w:pStyle w:val="TableParagraph"/>
                          <w:spacing w:line="254" w:lineRule="auto"/>
                          <w:ind w:right="40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 służby w świetle Ośmiu Błogosławieństw (B.9.3; C.9.2; C.9.3),</w:t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− uzasadnia koncepcję szczęścia zawartą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footerReference w:type="default" r:id="rId6"/>
          <w:pgSz w:w="19960" w:h="14180" w:orient="landscape"/>
          <w:pgMar w:footer="1239" w:header="0" w:top="1320" w:bottom="1420" w:left="1340" w:right="1360"/>
        </w:sectPr>
      </w:pPr>
    </w:p>
    <w:p>
      <w:pPr>
        <w:spacing w:line="240" w:lineRule="auto" w:before="4"/>
        <w:rPr>
          <w:sz w:val="7"/>
        </w:rPr>
      </w:pPr>
    </w:p>
    <w:p>
      <w:pPr>
        <w:tabs>
          <w:tab w:pos="10046" w:val="left" w:leader="none"/>
        </w:tabs>
        <w:spacing w:line="240" w:lineRule="auto"/>
        <w:ind w:left="111" w:right="0" w:firstLine="0"/>
        <w:rPr>
          <w:sz w:val="20"/>
        </w:rPr>
      </w:pPr>
      <w:r>
        <w:rPr>
          <w:sz w:val="20"/>
        </w:rPr>
        <w:pict>
          <v:shape style="width:356.85pt;height:547.1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06"/>
                    <w:gridCol w:w="2378"/>
                    <w:gridCol w:w="2536"/>
                  </w:tblGrid>
                  <w:tr>
                    <w:trPr>
                      <w:trHeight w:val="372" w:hRule="atLeast"/>
                    </w:trPr>
                    <w:tc>
                      <w:tcPr>
                        <w:tcW w:w="2206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321" w:right="311"/>
                          <w:jc w:val="center"/>
                          <w:rPr>
                            <w:rFonts w:ascii="Caladea"/>
                            <w:b/>
                            <w:sz w:val="16"/>
                          </w:rPr>
                        </w:pPr>
                        <w:r>
                          <w:rPr>
                            <w:rFonts w:ascii="Caladea"/>
                            <w:b/>
                            <w:color w:val="231F20"/>
                            <w:sz w:val="16"/>
                          </w:rPr>
                          <w:t>OCENA</w:t>
                        </w:r>
                      </w:p>
                      <w:p>
                        <w:pPr>
                          <w:pStyle w:val="TableParagraph"/>
                          <w:spacing w:before="9"/>
                          <w:ind w:left="321" w:right="31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DOPUSZCZAJĄCA</w:t>
                        </w:r>
                      </w:p>
                    </w:tc>
                    <w:tc>
                      <w:tcPr>
                        <w:tcW w:w="2378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18" w:right="607"/>
                          <w:jc w:val="center"/>
                          <w:rPr>
                            <w:rFonts w:ascii="Caladea"/>
                            <w:b/>
                            <w:sz w:val="16"/>
                          </w:rPr>
                        </w:pPr>
                        <w:r>
                          <w:rPr>
                            <w:rFonts w:ascii="Caladea"/>
                            <w:b/>
                            <w:color w:val="231F20"/>
                            <w:sz w:val="16"/>
                          </w:rPr>
                          <w:t>OCENA</w:t>
                        </w:r>
                      </w:p>
                      <w:p>
                        <w:pPr>
                          <w:pStyle w:val="TableParagraph"/>
                          <w:spacing w:before="4"/>
                          <w:ind w:left="618" w:right="607"/>
                          <w:jc w:val="center"/>
                          <w:rPr>
                            <w:rFonts w:ascii="Caladea"/>
                            <w:b/>
                            <w:sz w:val="16"/>
                          </w:rPr>
                        </w:pPr>
                        <w:r>
                          <w:rPr>
                            <w:rFonts w:ascii="Caladea"/>
                            <w:b/>
                            <w:color w:val="231F20"/>
                            <w:sz w:val="16"/>
                          </w:rPr>
                          <w:t>DOSTATECZNA</w:t>
                        </w:r>
                      </w:p>
                    </w:tc>
                    <w:tc>
                      <w:tcPr>
                        <w:tcW w:w="2536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979" w:right="967"/>
                          <w:jc w:val="center"/>
                          <w:rPr>
                            <w:rFonts w:ascii="Caladea"/>
                            <w:b/>
                            <w:sz w:val="16"/>
                          </w:rPr>
                        </w:pPr>
                        <w:r>
                          <w:rPr>
                            <w:rFonts w:ascii="Caladea"/>
                            <w:b/>
                            <w:color w:val="231F20"/>
                            <w:sz w:val="16"/>
                          </w:rPr>
                          <w:t>OCENA</w:t>
                        </w:r>
                      </w:p>
                      <w:p>
                        <w:pPr>
                          <w:pStyle w:val="TableParagraph"/>
                          <w:spacing w:before="4"/>
                          <w:ind w:left="980" w:right="967"/>
                          <w:jc w:val="center"/>
                          <w:rPr>
                            <w:rFonts w:ascii="Caladea"/>
                            <w:b/>
                            <w:sz w:val="16"/>
                          </w:rPr>
                        </w:pPr>
                        <w:r>
                          <w:rPr>
                            <w:rFonts w:ascii="Caladea"/>
                            <w:b/>
                            <w:color w:val="231F20"/>
                            <w:sz w:val="16"/>
                          </w:rPr>
                          <w:t>DOBRA</w:t>
                        </w:r>
                      </w:p>
                    </w:tc>
                  </w:tr>
                  <w:tr>
                    <w:trPr>
                      <w:trHeight w:val="3230" w:hRule="atLeast"/>
                    </w:trPr>
                    <w:tc>
                      <w:tcPr>
                        <w:tcW w:w="2206" w:type="dxa"/>
                      </w:tcPr>
                      <w:p>
                        <w:pPr>
                          <w:pStyle w:val="TableParagraph"/>
                          <w:spacing w:before="3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prześladowań chrześcijan,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3"/>
                          </w:numPr>
                          <w:tabs>
                            <w:tab w:pos="194" w:val="left" w:leader="none"/>
                          </w:tabs>
                          <w:spacing w:line="252" w:lineRule="auto" w:before="5" w:after="0"/>
                          <w:ind w:left="70" w:right="232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definiuje,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czym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jest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sakra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ment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małżeństwa,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3"/>
                          </w:numPr>
                          <w:tabs>
                            <w:tab w:pos="194" w:val="left" w:leader="none"/>
                          </w:tabs>
                          <w:spacing w:line="252" w:lineRule="auto" w:before="0" w:after="0"/>
                          <w:ind w:left="70" w:right="132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wymienia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grzechy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przeciw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ko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czystości,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3"/>
                          </w:numPr>
                          <w:tabs>
                            <w:tab w:pos="194" w:val="left" w:leader="none"/>
                          </w:tabs>
                          <w:spacing w:line="252" w:lineRule="auto" w:before="0" w:after="0"/>
                          <w:ind w:left="70" w:right="85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przytacza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sposoby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osiągnię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cia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ziemi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obiecanej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–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nieba,</w:t>
                        </w:r>
                      </w:p>
                      <w:p>
                        <w:pPr>
                          <w:pStyle w:val="TableParagraph"/>
                          <w:spacing w:line="254" w:lineRule="auto"/>
                          <w:ind w:right="26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</w:t>
                        </w:r>
                        <w:r>
                          <w:rPr>
                            <w:color w:val="231F20"/>
                            <w:spacing w:val="-2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identyfikuje</w:t>
                        </w:r>
                        <w:r>
                          <w:rPr>
                            <w:color w:val="231F20"/>
                            <w:spacing w:val="-2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życie</w:t>
                        </w:r>
                        <w:r>
                          <w:rPr>
                            <w:color w:val="231F20"/>
                            <w:spacing w:val="-2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ludzkie z Bożym</w:t>
                        </w:r>
                        <w:r>
                          <w:rPr>
                            <w:color w:val="231F20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darem.</w:t>
                        </w:r>
                      </w:p>
                    </w:tc>
                    <w:tc>
                      <w:tcPr>
                        <w:tcW w:w="2378" w:type="dxa"/>
                      </w:tcPr>
                      <w:p>
                        <w:pPr>
                          <w:pStyle w:val="TableParagraph"/>
                          <w:spacing w:before="3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prześladowanie (C.9),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4"/>
                          </w:numPr>
                          <w:tabs>
                            <w:tab w:pos="195" w:val="left" w:leader="none"/>
                          </w:tabs>
                          <w:spacing w:line="252" w:lineRule="auto" w:before="5" w:after="0"/>
                          <w:ind w:left="70" w:right="174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podaje,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że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cierpienie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uwrażli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wia człowieka</w:t>
                        </w:r>
                        <w:r>
                          <w:rPr>
                            <w:color w:val="231F20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(C.9),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4"/>
                          </w:numPr>
                          <w:tabs>
                            <w:tab w:pos="195" w:val="left" w:leader="none"/>
                          </w:tabs>
                          <w:spacing w:line="254" w:lineRule="auto" w:before="2" w:after="0"/>
                          <w:ind w:left="70" w:right="15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wyjaśnia, jakich ludzi Jezus nazywa</w:t>
                        </w:r>
                        <w:r>
                          <w:rPr>
                            <w:color w:val="231F20"/>
                            <w:spacing w:val="-2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cichymi</w:t>
                        </w:r>
                        <w:r>
                          <w:rPr>
                            <w:color w:val="231F20"/>
                            <w:spacing w:val="-2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color w:val="231F20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miłosiernymi,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4"/>
                          </w:numPr>
                          <w:tabs>
                            <w:tab w:pos="195" w:val="left" w:leader="none"/>
                          </w:tabs>
                          <w:spacing w:line="254" w:lineRule="auto" w:before="0" w:after="0"/>
                          <w:ind w:left="70" w:right="76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wymienia</w:t>
                        </w:r>
                        <w:r>
                          <w:rPr>
                            <w:color w:val="231F20"/>
                            <w:spacing w:val="-2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skutki</w:t>
                        </w:r>
                        <w:r>
                          <w:rPr>
                            <w:color w:val="231F20"/>
                            <w:spacing w:val="-2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przystąpienia do sakramentu namaszczenia chorych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(C.9.2),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4"/>
                          </w:numPr>
                          <w:tabs>
                            <w:tab w:pos="195" w:val="left" w:leader="none"/>
                          </w:tabs>
                          <w:spacing w:line="254" w:lineRule="auto" w:before="0" w:after="0"/>
                          <w:ind w:left="70" w:right="259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wyjaśnia,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czym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jest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czystość serca,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4"/>
                          </w:numPr>
                          <w:tabs>
                            <w:tab w:pos="195" w:val="left" w:leader="none"/>
                          </w:tabs>
                          <w:spacing w:line="254" w:lineRule="auto" w:before="0" w:after="0"/>
                          <w:ind w:left="70" w:right="331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definiuje,</w:t>
                        </w:r>
                        <w:r>
                          <w:rPr>
                            <w:color w:val="231F20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czym</w:t>
                        </w:r>
                        <w:r>
                          <w:rPr>
                            <w:color w:val="231F20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jest</w:t>
                        </w:r>
                        <w:r>
                          <w:rPr>
                            <w:color w:val="231F20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cichość i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pokora,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4"/>
                          </w:numPr>
                          <w:tabs>
                            <w:tab w:pos="195" w:val="left" w:leader="none"/>
                          </w:tabs>
                          <w:spacing w:line="254" w:lineRule="auto" w:before="0" w:after="0"/>
                          <w:ind w:left="70" w:right="268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wyjaśnia określenia: „ludzie </w:t>
                        </w:r>
                        <w:r>
                          <w:rPr>
                            <w:color w:val="231F20"/>
                            <w:sz w:val="16"/>
                          </w:rPr>
                          <w:t>cisi” i „ludzie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pokorni”,</w:t>
                        </w:r>
                      </w:p>
                      <w:p>
                        <w:pPr>
                          <w:pStyle w:val="TableParagraph"/>
                          <w:spacing w:line="252" w:lineRule="auto"/>
                          <w:ind w:right="5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wymienia zagrożenia ludzkie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go życia (C.6).</w:t>
                        </w:r>
                      </w:p>
                    </w:tc>
                    <w:tc>
                      <w:tcPr>
                        <w:tcW w:w="2536" w:type="dxa"/>
                      </w:tcPr>
                      <w:p>
                        <w:pPr>
                          <w:pStyle w:val="TableParagraph"/>
                          <w:spacing w:line="254" w:lineRule="auto" w:before="37"/>
                          <w:ind w:left="71" w:right="15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− wskazuje na błogosławieństwa jako drogę przyjaźni z Jezusem,</w:t>
                        </w:r>
                      </w:p>
                      <w:p>
                        <w:pPr>
                          <w:pStyle w:val="TableParagraph"/>
                          <w:spacing w:line="252" w:lineRule="auto"/>
                          <w:ind w:left="71" w:right="1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wyjaśnia, dlaczego należy chro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nić życie ludzkie na każdym etapie jego istnienia (C.6.3).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7120" w:type="dxa"/>
                        <w:gridSpan w:val="3"/>
                      </w:tcPr>
                      <w:p>
                        <w:pPr>
                          <w:pStyle w:val="TableParagraph"/>
                          <w:spacing w:before="78"/>
                          <w:ind w:left="259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VI. Bóg nieustannie posyła</w:t>
                        </w:r>
                      </w:p>
                    </w:tc>
                  </w:tr>
                  <w:tr>
                    <w:trPr>
                      <w:trHeight w:val="3197" w:hRule="atLeast"/>
                    </w:trPr>
                    <w:tc>
                      <w:tcPr>
                        <w:tcW w:w="2206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5"/>
                          </w:numPr>
                          <w:tabs>
                            <w:tab w:pos="186" w:val="left" w:leader="none"/>
                          </w:tabs>
                          <w:spacing w:line="252" w:lineRule="auto" w:before="32" w:after="0"/>
                          <w:ind w:left="70" w:right="232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podaje,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czym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jest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ewange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lizacja,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5"/>
                          </w:numPr>
                          <w:tabs>
                            <w:tab w:pos="186" w:val="left" w:leader="none"/>
                          </w:tabs>
                          <w:spacing w:line="254" w:lineRule="auto" w:before="2" w:after="0"/>
                          <w:ind w:left="70" w:right="82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podaje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propozycje,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jak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może wypełniać nakaz misyjny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(F.2.1),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5"/>
                          </w:numPr>
                          <w:tabs>
                            <w:tab w:pos="186" w:val="left" w:leader="none"/>
                          </w:tabs>
                          <w:spacing w:line="252" w:lineRule="auto" w:before="0" w:after="0"/>
                          <w:ind w:left="70" w:right="163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wskazuje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odpowiedzial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ność świeckich za Kościół 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(F.2),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5"/>
                          </w:numPr>
                          <w:tabs>
                            <w:tab w:pos="186" w:val="left" w:leader="none"/>
                          </w:tabs>
                          <w:spacing w:line="252" w:lineRule="auto" w:before="0" w:after="0"/>
                          <w:ind w:left="70" w:right="23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podaje, kim jest: „męczen</w:t>
                        </w:r>
                        <w:r>
                          <w:rPr>
                            <w:rFonts w:ascii="Caladea" w:hAnsi="Caladea"/>
                            <w:color w:val="231F20"/>
                            <w:w w:val="95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nik”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(F.2).</w:t>
                        </w:r>
                      </w:p>
                    </w:tc>
                    <w:tc>
                      <w:tcPr>
                        <w:tcW w:w="2378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6"/>
                          </w:numPr>
                          <w:tabs>
                            <w:tab w:pos="186" w:val="left" w:leader="none"/>
                          </w:tabs>
                          <w:spacing w:line="240" w:lineRule="auto" w:before="37" w:after="0"/>
                          <w:ind w:left="185" w:right="0" w:hanging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definiuje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pojęcia: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„misjonarz”,</w:t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„misje”,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6"/>
                          </w:numPr>
                          <w:tabs>
                            <w:tab w:pos="186" w:val="left" w:leader="none"/>
                          </w:tabs>
                          <w:spacing w:line="254" w:lineRule="auto" w:before="10" w:after="0"/>
                          <w:ind w:left="70" w:right="147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wymienia zadania misjonarzy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(F.1.3),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6"/>
                          </w:numPr>
                          <w:tabs>
                            <w:tab w:pos="186" w:val="left" w:leader="none"/>
                          </w:tabs>
                          <w:spacing w:line="252" w:lineRule="auto" w:before="0" w:after="0"/>
                          <w:ind w:left="70" w:right="146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podaje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znaczenie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słów: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„świa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dek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wiary”,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6"/>
                          </w:numPr>
                          <w:tabs>
                            <w:tab w:pos="186" w:val="left" w:leader="none"/>
                          </w:tabs>
                          <w:spacing w:line="252" w:lineRule="auto" w:before="0" w:after="0"/>
                          <w:ind w:left="70" w:right="325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podaje,</w:t>
                        </w:r>
                        <w:r>
                          <w:rPr>
                            <w:color w:val="231F20"/>
                            <w:spacing w:val="-2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czym</w:t>
                        </w:r>
                        <w:r>
                          <w:rPr>
                            <w:color w:val="231F20"/>
                            <w:spacing w:val="-2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jest:</w:t>
                        </w:r>
                        <w:r>
                          <w:rPr>
                            <w:color w:val="231F20"/>
                            <w:spacing w:val="-2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„apostol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stwo świeckich”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(F.2),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6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442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podaje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istotę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apostolstwa świeckich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(F.2).</w:t>
                        </w:r>
                      </w:p>
                    </w:tc>
                    <w:tc>
                      <w:tcPr>
                        <w:tcW w:w="2536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7"/>
                          </w:numPr>
                          <w:tabs>
                            <w:tab w:pos="187" w:val="left" w:leader="none"/>
                          </w:tabs>
                          <w:spacing w:line="252" w:lineRule="auto" w:before="32" w:after="0"/>
                          <w:ind w:left="71" w:right="91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przytacza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słowa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nakazu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misyjne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go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(F.1.2),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7"/>
                          </w:numPr>
                          <w:tabs>
                            <w:tab w:pos="187" w:val="left" w:leader="none"/>
                          </w:tabs>
                          <w:spacing w:line="254" w:lineRule="auto" w:before="2" w:after="0"/>
                          <w:ind w:left="71" w:right="22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wymienia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przykłady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świadków wiary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(E.3),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7"/>
                          </w:numPr>
                          <w:tabs>
                            <w:tab w:pos="187" w:val="left" w:leader="none"/>
                          </w:tabs>
                          <w:spacing w:line="252" w:lineRule="auto" w:before="0" w:after="0"/>
                          <w:ind w:left="71" w:right="235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wymienia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cechy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świadka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Chry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stusa,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7"/>
                          </w:numPr>
                          <w:tabs>
                            <w:tab w:pos="187" w:val="left" w:leader="none"/>
                          </w:tabs>
                          <w:spacing w:line="252" w:lineRule="auto" w:before="0" w:after="0"/>
                          <w:ind w:left="71" w:right="214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wyjaśnia,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czym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polega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świa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dectwo chrześcijańskiego</w:t>
                        </w:r>
                        <w:r>
                          <w:rPr>
                            <w:color w:val="231F20"/>
                            <w:spacing w:val="-3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życia,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7"/>
                          </w:numPr>
                          <w:tabs>
                            <w:tab w:pos="187" w:val="left" w:leader="none"/>
                          </w:tabs>
                          <w:spacing w:line="254" w:lineRule="auto" w:before="0" w:after="0"/>
                          <w:ind w:left="71" w:right="244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wskazuje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miejsce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świeckich we</w:t>
                        </w:r>
                        <w:r>
                          <w:rPr>
                            <w:color w:val="231F20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wspólnocie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Kościoła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(F.2),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7"/>
                          </w:numPr>
                          <w:tabs>
                            <w:tab w:pos="187" w:val="left" w:leader="none"/>
                          </w:tabs>
                          <w:spacing w:line="252" w:lineRule="auto" w:before="0" w:after="0"/>
                          <w:ind w:left="71" w:right="182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wyjaśnia,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czym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polega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odpo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wiedzialność za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Kościół,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7"/>
                          </w:numPr>
                          <w:tabs>
                            <w:tab w:pos="187" w:val="left" w:leader="none"/>
                          </w:tabs>
                          <w:spacing w:line="252" w:lineRule="auto" w:before="0" w:after="0"/>
                          <w:ind w:left="71" w:right="206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podaje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opisuje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przykłady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apo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stolstwa w Kościele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(F.2.1).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7120" w:type="dxa"/>
                        <w:gridSpan w:val="3"/>
                      </w:tcPr>
                      <w:p>
                        <w:pPr>
                          <w:pStyle w:val="TableParagraph"/>
                          <w:spacing w:before="54"/>
                          <w:ind w:left="198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VII. Świadkowie Ewangelii w naszej historii</w:t>
                        </w:r>
                      </w:p>
                    </w:tc>
                  </w:tr>
                  <w:tr>
                    <w:trPr>
                      <w:trHeight w:val="3466" w:hRule="atLeast"/>
                    </w:trPr>
                    <w:tc>
                      <w:tcPr>
                        <w:tcW w:w="2206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8"/>
                          </w:numPr>
                          <w:tabs>
                            <w:tab w:pos="186" w:val="left" w:leader="none"/>
                          </w:tabs>
                          <w:spacing w:line="252" w:lineRule="auto" w:before="32" w:after="0"/>
                          <w:ind w:left="70" w:right="125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formuje definicję: „bohater</w:t>
                        </w:r>
                        <w:r>
                          <w:rPr>
                            <w:rFonts w:ascii="Caladea" w:hAnsi="Caladea"/>
                            <w:color w:val="231F20"/>
                            <w:w w:val="95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stwa” i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„męczeństwa”,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8"/>
                          </w:numPr>
                          <w:tabs>
                            <w:tab w:pos="186" w:val="left" w:leader="none"/>
                          </w:tabs>
                          <w:spacing w:line="254" w:lineRule="auto" w:before="2" w:after="0"/>
                          <w:ind w:left="70" w:right="357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podaje,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czym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jest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miłość i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miłosierdzie,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8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293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wymienia</w:t>
                        </w:r>
                        <w:r>
                          <w:rPr>
                            <w:color w:val="231F20"/>
                            <w:spacing w:val="-2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zadania</w:t>
                        </w:r>
                        <w:r>
                          <w:rPr>
                            <w:color w:val="231F20"/>
                            <w:spacing w:val="-2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ucznia Chrystusa,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8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239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wskazuje na wiarę jako największą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wartość</w:t>
                        </w:r>
                        <w:r>
                          <w:rPr>
                            <w:color w:val="231F20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życiu człowieka.</w:t>
                        </w:r>
                      </w:p>
                    </w:tc>
                    <w:tc>
                      <w:tcPr>
                        <w:tcW w:w="2378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9"/>
                          </w:numPr>
                          <w:tabs>
                            <w:tab w:pos="186" w:val="left" w:leader="none"/>
                          </w:tabs>
                          <w:spacing w:line="254" w:lineRule="auto" w:before="37" w:after="0"/>
                          <w:ind w:left="70" w:right="257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dostrzega związki między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bohaterstwem, męczeństwem </w:t>
                        </w:r>
                        <w:r>
                          <w:rPr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świętością,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9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439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charakteryzuje przykłady </w:t>
                        </w:r>
                        <w:r>
                          <w:rPr>
                            <w:color w:val="231F20"/>
                            <w:sz w:val="16"/>
                          </w:rPr>
                          <w:t>świadków wiary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(E.3),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9"/>
                          </w:numPr>
                          <w:tabs>
                            <w:tab w:pos="186" w:val="left" w:leader="none"/>
                          </w:tabs>
                          <w:spacing w:line="249" w:lineRule="auto" w:before="0" w:after="0"/>
                          <w:ind w:left="70" w:right="96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dostrzega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znaczenie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wierności przekonaniom w życiu pozna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nych świadków wiary</w:t>
                        </w:r>
                        <w:r>
                          <w:rPr>
                            <w:color w:val="231F20"/>
                            <w:spacing w:val="-2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(E.4.1),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9"/>
                          </w:numPr>
                          <w:tabs>
                            <w:tab w:pos="186" w:val="left" w:leader="none"/>
                          </w:tabs>
                          <w:spacing w:line="185" w:lineRule="exact" w:before="0" w:after="0"/>
                          <w:ind w:left="185" w:right="0" w:hanging="116"/>
                          <w:jc w:val="left"/>
                          <w:rPr>
                            <w:rFonts w:ascii="Caladea" w:hAnsi="Caladea"/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identyfikuje Ruch</w:t>
                        </w:r>
                        <w:r>
                          <w:rPr>
                            <w:color w:val="231F20"/>
                            <w:spacing w:val="1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Światło</w:t>
                        </w:r>
                        <w:r>
                          <w:rPr>
                            <w:rFonts w:ascii="Caladea" w:hAnsi="Caladea"/>
                            <w:color w:val="231F20"/>
                            <w:w w:val="95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54" w:lineRule="auto"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-Życie spośród innych wspólnot Kościoła katolickiego,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9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146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charakteryzuje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rolę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świeckich w Kościele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(E.3.11).</w:t>
                        </w:r>
                      </w:p>
                    </w:tc>
                    <w:tc>
                      <w:tcPr>
                        <w:tcW w:w="2536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pos="187" w:val="left" w:leader="none"/>
                          </w:tabs>
                          <w:spacing w:line="254" w:lineRule="auto" w:before="37" w:after="0"/>
                          <w:ind w:left="71" w:right="307" w:firstLine="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wskazuje,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że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historia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Kościoła jest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świadectwem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prowadzenia ludzi do zbawienia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(E.3.11),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pos="187" w:val="left" w:leader="none"/>
                          </w:tabs>
                          <w:spacing w:line="252" w:lineRule="auto" w:before="0" w:after="0"/>
                          <w:ind w:left="71" w:right="18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wyjaśnia, na czym polega mę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czeństwo 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6"/>
                          </w:rPr>
                          <w:t>św.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Maksymiliana Marii </w:t>
                        </w:r>
                        <w:r>
                          <w:rPr>
                            <w:color w:val="231F20"/>
                            <w:sz w:val="16"/>
                          </w:rPr>
                          <w:t>Kolbego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błogosławionych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(E.3),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pos="187" w:val="left" w:leader="none"/>
                          </w:tabs>
                          <w:spacing w:line="252" w:lineRule="auto" w:before="0" w:after="0"/>
                          <w:ind w:left="71" w:right="93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opowiada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życiu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św.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Matki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Tere</w:t>
                        </w:r>
                        <w:r>
                          <w:rPr>
                            <w:rFonts w:ascii="Caladea" w:hAnsi="Caladea"/>
                            <w:color w:val="231F20"/>
                            <w:spacing w:val="-4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sy z Kalkuty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(E.4),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pos="187" w:val="left" w:leader="none"/>
                          </w:tabs>
                          <w:spacing w:line="254" w:lineRule="auto" w:before="0" w:after="0"/>
                          <w:ind w:left="71" w:right="292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podaje wydarzenia i ich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daty, </w:t>
                        </w:r>
                        <w:r>
                          <w:rPr>
                            <w:color w:val="231F20"/>
                            <w:sz w:val="16"/>
                          </w:rPr>
                          <w:t>które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doprowadziły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do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uznania, że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Maryja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jest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Królową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Polski,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pos="187" w:val="left" w:leader="none"/>
                          </w:tabs>
                          <w:spacing w:line="254" w:lineRule="auto" w:before="0" w:after="0"/>
                          <w:ind w:left="71" w:right="407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określa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rolę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Maryi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historii naszego Narodu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(E.5.b),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pos="187" w:val="left" w:leader="none"/>
                          </w:tabs>
                          <w:spacing w:line="252" w:lineRule="auto" w:before="0" w:after="0"/>
                          <w:ind w:left="71" w:right="204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podaje,</w:t>
                        </w:r>
                        <w:r>
                          <w:rPr>
                            <w:color w:val="231F20"/>
                            <w:spacing w:val="-2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że</w:t>
                        </w:r>
                        <w:r>
                          <w:rPr>
                            <w:color w:val="231F20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ks.</w:t>
                        </w:r>
                        <w:r>
                          <w:rPr>
                            <w:color w:val="231F20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Franciszek</w:t>
                        </w:r>
                        <w:r>
                          <w:rPr>
                            <w:color w:val="231F20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Blach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nicki to duszpasterz młodzieży, założyciel Ruchu Światło-Życie (E.4.1),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355.45pt;height:547.1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51"/>
                    <w:gridCol w:w="3443"/>
                  </w:tblGrid>
                  <w:tr>
                    <w:trPr>
                      <w:trHeight w:val="389" w:hRule="atLeast"/>
                    </w:trPr>
                    <w:tc>
                      <w:tcPr>
                        <w:tcW w:w="3651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1203" w:right="1194"/>
                          <w:jc w:val="center"/>
                          <w:rPr>
                            <w:rFonts w:ascii="Caladea"/>
                            <w:b/>
                            <w:sz w:val="16"/>
                          </w:rPr>
                        </w:pPr>
                        <w:r>
                          <w:rPr>
                            <w:rFonts w:ascii="Caladea"/>
                            <w:b/>
                            <w:color w:val="231F20"/>
                            <w:sz w:val="16"/>
                          </w:rPr>
                          <w:t>OCENA</w:t>
                        </w:r>
                      </w:p>
                      <w:p>
                        <w:pPr>
                          <w:pStyle w:val="TableParagraph"/>
                          <w:spacing w:before="4"/>
                          <w:ind w:left="1204" w:right="1194"/>
                          <w:jc w:val="center"/>
                          <w:rPr>
                            <w:rFonts w:ascii="Caladea"/>
                            <w:b/>
                            <w:sz w:val="16"/>
                          </w:rPr>
                        </w:pPr>
                        <w:r>
                          <w:rPr>
                            <w:rFonts w:ascii="Caladea"/>
                            <w:b/>
                            <w:color w:val="231F20"/>
                            <w:sz w:val="16"/>
                          </w:rPr>
                          <w:t>BARDZO DOBRA</w:t>
                        </w:r>
                      </w:p>
                    </w:tc>
                    <w:tc>
                      <w:tcPr>
                        <w:tcW w:w="3443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1238" w:right="1229"/>
                          <w:jc w:val="center"/>
                          <w:rPr>
                            <w:rFonts w:ascii="Caladea"/>
                            <w:b/>
                            <w:sz w:val="16"/>
                          </w:rPr>
                        </w:pPr>
                        <w:r>
                          <w:rPr>
                            <w:rFonts w:ascii="Caladea"/>
                            <w:b/>
                            <w:color w:val="231F20"/>
                            <w:sz w:val="16"/>
                          </w:rPr>
                          <w:t>OCENA</w:t>
                        </w:r>
                      </w:p>
                      <w:p>
                        <w:pPr>
                          <w:pStyle w:val="TableParagraph"/>
                          <w:spacing w:before="9"/>
                          <w:ind w:left="1238" w:right="122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CELUJĄCA</w:t>
                        </w:r>
                      </w:p>
                    </w:tc>
                  </w:tr>
                  <w:tr>
                    <w:trPr>
                      <w:trHeight w:val="3223" w:hRule="atLeast"/>
                    </w:trPr>
                    <w:tc>
                      <w:tcPr>
                        <w:tcW w:w="3651" w:type="dxa"/>
                      </w:tcPr>
                      <w:p>
                        <w:pPr>
                          <w:pStyle w:val="TableParagraph"/>
                          <w:spacing w:before="3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ludzkiego życia (C.6.4).</w:t>
                        </w:r>
                      </w:p>
                    </w:tc>
                    <w:tc>
                      <w:tcPr>
                        <w:tcW w:w="3443" w:type="dxa"/>
                      </w:tcPr>
                      <w:p>
                        <w:pPr>
                          <w:pStyle w:val="TableParagraph"/>
                          <w:spacing w:before="3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 błogosławieństwach (C.9.5).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7094" w:type="dxa"/>
                        <w:gridSpan w:val="2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197" w:hRule="atLeast"/>
                    </w:trPr>
                    <w:tc>
                      <w:tcPr>
                        <w:tcW w:w="3651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1"/>
                          </w:numPr>
                          <w:tabs>
                            <w:tab w:pos="186" w:val="left" w:leader="none"/>
                          </w:tabs>
                          <w:spacing w:line="252" w:lineRule="auto" w:before="32" w:after="0"/>
                          <w:ind w:left="70" w:right="106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uzasadnia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potrzebę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włączenia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się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dzieło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misyj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ne Kościoła</w:t>
                        </w:r>
                        <w:r>
                          <w:rPr>
                            <w:color w:val="231F20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(F.2.2),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1"/>
                          </w:numPr>
                          <w:tabs>
                            <w:tab w:pos="186" w:val="left" w:leader="none"/>
                          </w:tabs>
                          <w:spacing w:line="254" w:lineRule="auto" w:before="2" w:after="0"/>
                          <w:ind w:left="70" w:right="116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przedstawia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biblijne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przykłady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osób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powołanych przez Boga oraz ich zadania</w:t>
                        </w:r>
                        <w:r>
                          <w:rPr>
                            <w:color w:val="231F20"/>
                            <w:spacing w:val="-2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(A.11.4),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1"/>
                          </w:numPr>
                          <w:tabs>
                            <w:tab w:pos="186" w:val="left" w:leader="none"/>
                          </w:tabs>
                          <w:spacing w:line="252" w:lineRule="auto" w:before="0" w:after="0"/>
                          <w:ind w:left="70" w:right="132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wskazuje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aktualne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możliwości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realizacji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świa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dectwa chrześcijańskiego</w:t>
                        </w:r>
                        <w:r>
                          <w:rPr>
                            <w:color w:val="231F20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życia,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1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112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proponuje konkretne formy zaangażowania ludzi </w:t>
                        </w:r>
                        <w:r>
                          <w:rPr>
                            <w:color w:val="231F20"/>
                            <w:sz w:val="16"/>
                          </w:rPr>
                          <w:t>świeckich w życie Kościoła lokalnego – parafii, diecezji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(F.2.3).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1"/>
                          </w:numPr>
                          <w:tabs>
                            <w:tab w:pos="186" w:val="left" w:leader="none"/>
                          </w:tabs>
                          <w:spacing w:line="252" w:lineRule="auto" w:before="0" w:after="0"/>
                          <w:ind w:left="70" w:right="27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opisuje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możliwości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podaje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przykłady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apostol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stwa w Kościele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(F.2.1),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1"/>
                          </w:numPr>
                          <w:tabs>
                            <w:tab w:pos="186" w:val="left" w:leader="none"/>
                          </w:tabs>
                          <w:spacing w:line="252" w:lineRule="auto" w:before="0" w:after="0"/>
                          <w:ind w:left="70" w:right="107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wskazuje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kraje,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gdzie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obecnie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posługują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misjona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rze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polscy,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1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62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wyjaśnia,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czym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polega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misyjna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natura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Kościoła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(F.1.1).</w:t>
                        </w:r>
                      </w:p>
                    </w:tc>
                    <w:tc>
                      <w:tcPr>
                        <w:tcW w:w="3443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2"/>
                          </w:numPr>
                          <w:tabs>
                            <w:tab w:pos="186" w:val="left" w:leader="none"/>
                          </w:tabs>
                          <w:spacing w:line="254" w:lineRule="auto" w:before="37" w:after="0"/>
                          <w:ind w:left="70" w:right="212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wymienia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organizacje,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które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wspierają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prace misjonarzy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(F.2.4),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2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505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podaje</w:t>
                        </w:r>
                        <w:r>
                          <w:rPr>
                            <w:color w:val="231F20"/>
                            <w:spacing w:val="-2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przykłady</w:t>
                        </w:r>
                        <w:r>
                          <w:rPr>
                            <w:color w:val="231F20"/>
                            <w:spacing w:val="-2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ludzi</w:t>
                        </w:r>
                        <w:r>
                          <w:rPr>
                            <w:color w:val="231F20"/>
                            <w:spacing w:val="-2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zaangażowanych w misje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(F.2.4),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2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479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opowiada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wybranych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świadkach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wiary Starego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Nowego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Testamentu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(A.11),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2"/>
                          </w:numPr>
                          <w:tabs>
                            <w:tab w:pos="186" w:val="left" w:leader="none"/>
                          </w:tabs>
                          <w:spacing w:line="252" w:lineRule="auto" w:before="0" w:after="0"/>
                          <w:ind w:left="70" w:right="75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opisuje i podaje przykłady zaangażowania osób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świeckich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Kościele,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rodzinie,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szkole,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róż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nych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środowiskach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rówieśniczych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portalach społecznościowych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(F.2.1),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2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505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podaje</w:t>
                        </w:r>
                        <w:r>
                          <w:rPr>
                            <w:color w:val="231F20"/>
                            <w:spacing w:val="-2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przykłady</w:t>
                        </w:r>
                        <w:r>
                          <w:rPr>
                            <w:color w:val="231F20"/>
                            <w:spacing w:val="-2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ludzi</w:t>
                        </w:r>
                        <w:r>
                          <w:rPr>
                            <w:color w:val="231F20"/>
                            <w:spacing w:val="-2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zaangażowanych w apostolstwo</w:t>
                        </w:r>
                        <w:r>
                          <w:rPr>
                            <w:color w:val="231F20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(F.2.4),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2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221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podaje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przykłady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świadków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wiary</w:t>
                        </w:r>
                        <w:r>
                          <w:rPr>
                            <w:color w:val="231F20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historii Kościoła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(E.3),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2"/>
                          </w:numPr>
                          <w:tabs>
                            <w:tab w:pos="186" w:val="left" w:leader="none"/>
                          </w:tabs>
                          <w:spacing w:line="252" w:lineRule="auto" w:before="0" w:after="0"/>
                          <w:ind w:left="70" w:right="258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podaje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przykłady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współczesnych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męczenni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ków na misjach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(F.1.3).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7094" w:type="dxa"/>
                        <w:gridSpan w:val="2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414" w:hRule="atLeast"/>
                    </w:trPr>
                    <w:tc>
                      <w:tcPr>
                        <w:tcW w:w="3651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3"/>
                          </w:numPr>
                          <w:tabs>
                            <w:tab w:pos="186" w:val="left" w:leader="none"/>
                          </w:tabs>
                          <w:spacing w:line="254" w:lineRule="auto" w:before="37" w:after="0"/>
                          <w:ind w:left="70" w:right="464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opowiada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roli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Kościoła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czasach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II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wojny światowej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(E.3.10),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3"/>
                          </w:numPr>
                          <w:tabs>
                            <w:tab w:pos="186" w:val="left" w:leader="none"/>
                          </w:tabs>
                          <w:spacing w:line="180" w:lineRule="exact" w:before="0" w:after="0"/>
                          <w:ind w:left="185" w:right="0" w:hanging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uzasadnia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potrzebę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szacunku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wobec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duchownych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3"/>
                          </w:numPr>
                          <w:tabs>
                            <w:tab w:pos="186" w:val="left" w:leader="none"/>
                          </w:tabs>
                          <w:spacing w:line="240" w:lineRule="auto" w:before="11" w:after="0"/>
                          <w:ind w:left="185" w:right="0" w:hanging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ofiar II wojny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światowej,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3"/>
                          </w:numPr>
                          <w:tabs>
                            <w:tab w:pos="186" w:val="left" w:leader="none"/>
                          </w:tabs>
                          <w:spacing w:line="252" w:lineRule="auto" w:before="4" w:after="0"/>
                          <w:ind w:left="70" w:right="66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wskazuje najważniejsze fakty z życia 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św. </w:t>
                        </w:r>
                        <w:r>
                          <w:rPr>
                            <w:color w:val="231F20"/>
                            <w:sz w:val="16"/>
                          </w:rPr>
                          <w:t>Mak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symiliana Marii Kolbego oraz innych wybranych świętych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czasów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II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wojny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światowej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(E.4.1;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E.5.8),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3"/>
                          </w:numPr>
                          <w:tabs>
                            <w:tab w:pos="186" w:val="left" w:leader="none"/>
                          </w:tabs>
                          <w:spacing w:line="254" w:lineRule="auto" w:before="3" w:after="0"/>
                          <w:ind w:left="70" w:right="471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przedstawia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stosunek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komunizmu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do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religii i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Kościoła,</w:t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miłosierdzie,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3"/>
                          </w:numPr>
                          <w:tabs>
                            <w:tab w:pos="186" w:val="left" w:leader="none"/>
                          </w:tabs>
                          <w:spacing w:line="240" w:lineRule="auto" w:before="10" w:after="0"/>
                          <w:ind w:left="185" w:right="0" w:hanging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wykazuje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aktualność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myśli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św.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Matki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Teresy</w:t>
                        </w:r>
                      </w:p>
                      <w:p>
                        <w:pPr>
                          <w:pStyle w:val="TableParagraph"/>
                          <w:spacing w:line="254" w:lineRule="auto" w:before="10"/>
                          <w:ind w:right="35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z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Kalkuty,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opowiada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roli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założonych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przez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nią wspólnot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(E.4.1),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3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136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wymienia wydarzenia historii Polski XX wieku, w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których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Maryja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odgrywa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szczególna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rolę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(E.5.7),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3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359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opowiada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życiu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działalności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ks.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Franciszka Blachnickiego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(E.1).</w:t>
                        </w:r>
                      </w:p>
                    </w:tc>
                    <w:tc>
                      <w:tcPr>
                        <w:tcW w:w="3443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4"/>
                          </w:numPr>
                          <w:tabs>
                            <w:tab w:pos="186" w:val="left" w:leader="none"/>
                          </w:tabs>
                          <w:spacing w:line="254" w:lineRule="auto" w:before="37" w:after="0"/>
                          <w:ind w:left="70" w:right="85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wymienia</w:t>
                        </w:r>
                        <w:r>
                          <w:rPr>
                            <w:color w:val="231F20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duchownych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osoby</w:t>
                        </w:r>
                        <w:r>
                          <w:rPr>
                            <w:color w:val="231F20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konsekrowane, zasłużonych dla ojczyzny i Kościoła podczas II wojny światowej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(E.3),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4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275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wymienia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męczenników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II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wojny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światowej z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diecezji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radomskiej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(E.4;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E.5),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4"/>
                          </w:numPr>
                          <w:tabs>
                            <w:tab w:pos="186" w:val="left" w:leader="none"/>
                          </w:tabs>
                          <w:spacing w:line="249" w:lineRule="auto" w:before="0" w:after="0"/>
                          <w:ind w:left="70" w:right="118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wymienia postaci duchownych represjonowa</w:t>
                        </w:r>
                        <w:r>
                          <w:rPr>
                            <w:rFonts w:ascii="Caladea" w:hAnsi="Caladea"/>
                            <w:color w:val="231F20"/>
                            <w:w w:val="95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nych</w:t>
                        </w:r>
                        <w:r>
                          <w:rPr>
                            <w:color w:val="231F20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</w:t>
                        </w:r>
                        <w:r>
                          <w:rPr>
                            <w:color w:val="231F20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okresie</w:t>
                        </w:r>
                        <w:r>
                          <w:rPr>
                            <w:color w:val="231F20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stalinizmu,</w:t>
                        </w:r>
                        <w:r>
                          <w:rPr>
                            <w:color w:val="231F20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którzy</w:t>
                        </w:r>
                        <w:r>
                          <w:rPr>
                            <w:color w:val="231F20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złożyli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wów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czas świadectwo wiary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(E.3),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4"/>
                          </w:numPr>
                          <w:tabs>
                            <w:tab w:pos="186" w:val="left" w:leader="none"/>
                          </w:tabs>
                          <w:spacing w:line="252" w:lineRule="auto" w:before="0" w:after="0"/>
                          <w:ind w:left="70" w:right="175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opowiada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roli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Kościoła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czasach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stalinow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skich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(E.3.10),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4"/>
                          </w:numPr>
                          <w:tabs>
                            <w:tab w:pos="186" w:val="left" w:leader="none"/>
                          </w:tabs>
                          <w:spacing w:line="240" w:lineRule="auto" w:before="0" w:after="0"/>
                          <w:ind w:left="185" w:right="0" w:hanging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uzasadnia,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że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działalność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św.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Matki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Teresy</w:t>
                        </w:r>
                      </w:p>
                      <w:p>
                        <w:pPr>
                          <w:pStyle w:val="TableParagraph"/>
                          <w:spacing w:line="254" w:lineRule="auto"/>
                          <w:ind w:right="8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z Kalkuty jest świadectwem prowadzenia ludzi do zbawienia (E.3.1; E.3.11),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4"/>
                          </w:numPr>
                          <w:tabs>
                            <w:tab w:pos="186" w:val="left" w:leader="none"/>
                          </w:tabs>
                          <w:spacing w:line="180" w:lineRule="exact" w:before="0" w:after="0"/>
                          <w:ind w:left="185" w:right="0" w:hanging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wskazuje na wydarzenia, które</w:t>
                        </w:r>
                        <w:r>
                          <w:rPr>
                            <w:color w:val="231F20"/>
                            <w:spacing w:val="-2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wpłynęły</w:t>
                        </w:r>
                      </w:p>
                      <w:p>
                        <w:pPr>
                          <w:pStyle w:val="TableParagraph"/>
                          <w:spacing w:line="254" w:lineRule="auto" w:before="10"/>
                          <w:ind w:right="2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na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budowanie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tożsamości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narodowej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Polaków w XX 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w.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(E.5.9).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footerReference w:type="default" r:id="rId7"/>
          <w:pgSz w:w="19960" w:h="14180" w:orient="landscape"/>
          <w:pgMar w:footer="1239" w:header="0" w:top="1320" w:bottom="1420" w:left="1340" w:right="1360"/>
        </w:sectPr>
      </w:pPr>
    </w:p>
    <w:p>
      <w:pPr>
        <w:spacing w:line="240" w:lineRule="auto" w:before="4"/>
        <w:rPr>
          <w:sz w:val="7"/>
        </w:rPr>
      </w:pPr>
    </w:p>
    <w:p>
      <w:pPr>
        <w:tabs>
          <w:tab w:pos="10069" w:val="left" w:leader="none"/>
        </w:tabs>
        <w:spacing w:line="240" w:lineRule="auto"/>
        <w:ind w:left="111" w:right="0" w:firstLine="0"/>
        <w:rPr>
          <w:sz w:val="20"/>
        </w:rPr>
      </w:pPr>
      <w:r>
        <w:rPr>
          <w:sz w:val="20"/>
        </w:rPr>
        <w:pict>
          <v:shape style="width:356.85pt;height:547.1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06"/>
                    <w:gridCol w:w="2378"/>
                    <w:gridCol w:w="2536"/>
                  </w:tblGrid>
                  <w:tr>
                    <w:trPr>
                      <w:trHeight w:val="372" w:hRule="atLeast"/>
                    </w:trPr>
                    <w:tc>
                      <w:tcPr>
                        <w:tcW w:w="2206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321" w:right="311"/>
                          <w:jc w:val="center"/>
                          <w:rPr>
                            <w:rFonts w:ascii="Caladea"/>
                            <w:b/>
                            <w:sz w:val="16"/>
                          </w:rPr>
                        </w:pPr>
                        <w:r>
                          <w:rPr>
                            <w:rFonts w:ascii="Caladea"/>
                            <w:b/>
                            <w:color w:val="231F20"/>
                            <w:sz w:val="16"/>
                          </w:rPr>
                          <w:t>OCENA</w:t>
                        </w:r>
                      </w:p>
                      <w:p>
                        <w:pPr>
                          <w:pStyle w:val="TableParagraph"/>
                          <w:spacing w:before="9"/>
                          <w:ind w:left="321" w:right="31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DOPUSZCZAJĄCA</w:t>
                        </w:r>
                      </w:p>
                    </w:tc>
                    <w:tc>
                      <w:tcPr>
                        <w:tcW w:w="2378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18" w:right="607"/>
                          <w:jc w:val="center"/>
                          <w:rPr>
                            <w:rFonts w:ascii="Caladea"/>
                            <w:b/>
                            <w:sz w:val="16"/>
                          </w:rPr>
                        </w:pPr>
                        <w:r>
                          <w:rPr>
                            <w:rFonts w:ascii="Caladea"/>
                            <w:b/>
                            <w:color w:val="231F20"/>
                            <w:sz w:val="16"/>
                          </w:rPr>
                          <w:t>OCENA</w:t>
                        </w:r>
                      </w:p>
                      <w:p>
                        <w:pPr>
                          <w:pStyle w:val="TableParagraph"/>
                          <w:spacing w:before="4"/>
                          <w:ind w:left="618" w:right="607"/>
                          <w:jc w:val="center"/>
                          <w:rPr>
                            <w:rFonts w:ascii="Caladea"/>
                            <w:b/>
                            <w:sz w:val="16"/>
                          </w:rPr>
                        </w:pPr>
                        <w:r>
                          <w:rPr>
                            <w:rFonts w:ascii="Caladea"/>
                            <w:b/>
                            <w:color w:val="231F20"/>
                            <w:sz w:val="16"/>
                          </w:rPr>
                          <w:t>DOSTATECZNA</w:t>
                        </w:r>
                      </w:p>
                    </w:tc>
                    <w:tc>
                      <w:tcPr>
                        <w:tcW w:w="2536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979" w:right="967"/>
                          <w:jc w:val="center"/>
                          <w:rPr>
                            <w:rFonts w:ascii="Caladea"/>
                            <w:b/>
                            <w:sz w:val="16"/>
                          </w:rPr>
                        </w:pPr>
                        <w:r>
                          <w:rPr>
                            <w:rFonts w:ascii="Caladea"/>
                            <w:b/>
                            <w:color w:val="231F20"/>
                            <w:sz w:val="16"/>
                          </w:rPr>
                          <w:t>OCENA</w:t>
                        </w:r>
                      </w:p>
                      <w:p>
                        <w:pPr>
                          <w:pStyle w:val="TableParagraph"/>
                          <w:spacing w:before="4"/>
                          <w:ind w:left="980" w:right="967"/>
                          <w:jc w:val="center"/>
                          <w:rPr>
                            <w:rFonts w:ascii="Caladea"/>
                            <w:b/>
                            <w:sz w:val="16"/>
                          </w:rPr>
                        </w:pPr>
                        <w:r>
                          <w:rPr>
                            <w:rFonts w:ascii="Caladea"/>
                            <w:b/>
                            <w:color w:val="231F20"/>
                            <w:sz w:val="16"/>
                          </w:rPr>
                          <w:t>DOBRA</w:t>
                        </w:r>
                      </w:p>
                    </w:tc>
                  </w:tr>
                  <w:tr>
                    <w:trPr>
                      <w:trHeight w:val="863" w:hRule="atLeast"/>
                    </w:trPr>
                    <w:tc>
                      <w:tcPr>
                        <w:tcW w:w="2206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7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36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5"/>
                          </w:numPr>
                          <w:tabs>
                            <w:tab w:pos="187" w:val="left" w:leader="none"/>
                          </w:tabs>
                          <w:spacing w:line="252" w:lineRule="auto" w:before="32" w:after="0"/>
                          <w:ind w:left="71" w:right="128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charakteryzuje Ruch Światło-Ży</w:t>
                        </w:r>
                        <w:r>
                          <w:rPr>
                            <w:rFonts w:ascii="Caladea" w:hAnsi="Caladea"/>
                            <w:color w:val="231F20"/>
                            <w:w w:val="95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cie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(E.5.9),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5"/>
                          </w:numPr>
                          <w:tabs>
                            <w:tab w:pos="187" w:val="left" w:leader="none"/>
                          </w:tabs>
                          <w:spacing w:line="254" w:lineRule="auto" w:before="2" w:after="0"/>
                          <w:ind w:left="71" w:right="233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wymienia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świeckich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świadków Ewangelii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(E.1).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7120" w:type="dxa"/>
                        <w:gridSpan w:val="3"/>
                      </w:tcPr>
                      <w:p>
                        <w:pPr>
                          <w:pStyle w:val="TableParagraph"/>
                          <w:spacing w:before="73"/>
                          <w:ind w:left="177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VIII. Umocnieni duchem miłości – rok liturgiczny</w:t>
                        </w:r>
                      </w:p>
                    </w:tc>
                  </w:tr>
                  <w:tr>
                    <w:trPr>
                      <w:trHeight w:val="9339" w:hRule="atLeast"/>
                    </w:trPr>
                    <w:tc>
                      <w:tcPr>
                        <w:tcW w:w="2206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6"/>
                          </w:numPr>
                          <w:tabs>
                            <w:tab w:pos="186" w:val="left" w:leader="none"/>
                          </w:tabs>
                          <w:spacing w:line="254" w:lineRule="auto" w:before="37" w:after="0"/>
                          <w:ind w:left="70" w:right="429" w:firstLine="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definiuje pojęcie: „roku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liturgicznego”,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6"/>
                          </w:numPr>
                          <w:tabs>
                            <w:tab w:pos="186" w:val="left" w:leader="none"/>
                          </w:tabs>
                          <w:spacing w:line="249" w:lineRule="auto" w:before="0" w:after="0"/>
                          <w:ind w:left="70" w:right="123" w:firstLine="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objaśnia,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czym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różni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się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rok </w:t>
                        </w:r>
                        <w:r>
                          <w:rPr>
                            <w:color w:val="231F20"/>
                            <w:sz w:val="16"/>
                          </w:rPr>
                          <w:t>liturgiczny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od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kalendarzowe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go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(A.10),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6"/>
                          </w:numPr>
                          <w:tabs>
                            <w:tab w:pos="186" w:val="left" w:leader="none"/>
                          </w:tabs>
                          <w:spacing w:line="254" w:lineRule="auto" w:before="2" w:after="0"/>
                          <w:ind w:left="70" w:right="279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podaje sens i przesłanie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nabożeństwa różańcowego </w:t>
                        </w:r>
                        <w:r>
                          <w:rPr>
                            <w:color w:val="231F20"/>
                            <w:sz w:val="16"/>
                          </w:rPr>
                          <w:t>(B.2),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6"/>
                          </w:numPr>
                          <w:tabs>
                            <w:tab w:pos="186" w:val="left" w:leader="none"/>
                          </w:tabs>
                          <w:spacing w:line="180" w:lineRule="exact" w:before="0" w:after="0"/>
                          <w:ind w:left="185" w:right="0" w:hanging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podaje, że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październik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to miesiąc różańcowy (D.5),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6"/>
                          </w:numPr>
                          <w:tabs>
                            <w:tab w:pos="186" w:val="left" w:leader="none"/>
                          </w:tabs>
                          <w:spacing w:line="252" w:lineRule="auto" w:before="5" w:after="0"/>
                          <w:ind w:left="70" w:right="139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potrafi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modlić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się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różań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cu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(D.5),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6"/>
                          </w:numPr>
                          <w:tabs>
                            <w:tab w:pos="186" w:val="left" w:leader="none"/>
                          </w:tabs>
                          <w:spacing w:line="252" w:lineRule="auto" w:before="0" w:after="0"/>
                          <w:ind w:left="70" w:right="66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podaje,</w:t>
                        </w:r>
                        <w:r>
                          <w:rPr>
                            <w:color w:val="231F20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kiedy</w:t>
                        </w:r>
                        <w:r>
                          <w:rPr>
                            <w:color w:val="231F20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Kościół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obcho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dzi uroczystość Wszystkich Świętych oraz Wspomnienie Wszystkich Wiernych Zmar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łych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(A.8),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6"/>
                          </w:numPr>
                          <w:tabs>
                            <w:tab w:pos="186" w:val="left" w:leader="none"/>
                          </w:tabs>
                          <w:spacing w:line="181" w:lineRule="exact" w:before="0" w:after="0"/>
                          <w:ind w:left="185" w:right="0" w:hanging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wymienia postaci</w:t>
                        </w:r>
                        <w:r>
                          <w:rPr>
                            <w:color w:val="231F20"/>
                            <w:spacing w:val="-3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Adwentu,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6"/>
                          </w:numPr>
                          <w:tabs>
                            <w:tab w:pos="186" w:val="left" w:leader="none"/>
                          </w:tabs>
                          <w:spacing w:line="252" w:lineRule="auto" w:before="1" w:after="0"/>
                          <w:ind w:left="70" w:right="185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wymienia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symbole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adwen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towe,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6"/>
                          </w:numPr>
                          <w:tabs>
                            <w:tab w:pos="186" w:val="left" w:leader="none"/>
                          </w:tabs>
                          <w:spacing w:line="254" w:lineRule="auto" w:before="2" w:after="0"/>
                          <w:ind w:left="70" w:right="378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podaje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sens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przesłanie uroczystości Narodzenia Pańskiego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(B.2),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6"/>
                          </w:numPr>
                          <w:tabs>
                            <w:tab w:pos="186" w:val="left" w:leader="none"/>
                          </w:tabs>
                          <w:spacing w:line="252" w:lineRule="auto" w:before="0" w:after="0"/>
                          <w:ind w:left="70" w:right="66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podaje,</w:t>
                        </w:r>
                        <w:r>
                          <w:rPr>
                            <w:color w:val="231F20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kiedy</w:t>
                        </w:r>
                        <w:r>
                          <w:rPr>
                            <w:color w:val="231F20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Kościół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obcho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dzi uroczystość Narodzenia Pańskiego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(A.8),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6"/>
                          </w:numPr>
                          <w:tabs>
                            <w:tab w:pos="186" w:val="left" w:leader="none"/>
                          </w:tabs>
                          <w:spacing w:line="249" w:lineRule="auto" w:before="0" w:after="0"/>
                          <w:ind w:left="70" w:right="88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wymienia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tradycje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zwycza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je związane z Bożym Naro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dzeniem,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6"/>
                          </w:numPr>
                          <w:tabs>
                            <w:tab w:pos="186" w:val="left" w:leader="none"/>
                          </w:tabs>
                          <w:spacing w:line="252" w:lineRule="auto" w:before="0" w:after="0"/>
                          <w:ind w:left="70" w:right="66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podaje,</w:t>
                        </w:r>
                        <w:r>
                          <w:rPr>
                            <w:color w:val="231F20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kiedy</w:t>
                        </w:r>
                        <w:r>
                          <w:rPr>
                            <w:color w:val="231F20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Kościół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obcho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dzi uroczystość Objawienia Pańskiego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(A.8),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6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195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opisuje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zwyczaje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tradycje uroczystości Objawienia Pańskiego,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6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202" w:firstLine="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podaje,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że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Wielki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Post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jest szczególnym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czasem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pokuty i oczyszczenia serca</w:t>
                        </w:r>
                        <w:r>
                          <w:rPr>
                            <w:color w:val="231F20"/>
                            <w:spacing w:val="-3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(B.2),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6"/>
                          </w:numPr>
                          <w:tabs>
                            <w:tab w:pos="186" w:val="left" w:leader="none"/>
                          </w:tabs>
                          <w:spacing w:line="249" w:lineRule="auto" w:before="0" w:after="0"/>
                          <w:ind w:left="70" w:right="10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wymienia nabożeństwa Wielkiego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Postu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wielkopost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ne środki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nawrócenia,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6"/>
                          </w:numPr>
                          <w:tabs>
                            <w:tab w:pos="186" w:val="left" w:leader="none"/>
                          </w:tabs>
                          <w:spacing w:line="249" w:lineRule="auto" w:before="0" w:after="0"/>
                          <w:ind w:left="70" w:right="98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rozróżnia liturgię poszcze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gólnych dni Triduum Paschal</w:t>
                        </w:r>
                        <w:r>
                          <w:rPr>
                            <w:rFonts w:ascii="Caladea" w:hAnsi="Caladea"/>
                            <w:color w:val="231F20"/>
                            <w:w w:val="95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nego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(B.2),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6"/>
                          </w:numPr>
                          <w:tabs>
                            <w:tab w:pos="186" w:val="left" w:leader="none"/>
                          </w:tabs>
                          <w:spacing w:line="249" w:lineRule="auto" w:before="0" w:after="0"/>
                          <w:ind w:left="70" w:right="86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podaje sens i przesłanie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uroczystości Zmartwychwsta</w:t>
                        </w:r>
                        <w:r>
                          <w:rPr>
                            <w:rFonts w:ascii="Caladea" w:hAnsi="Caladea"/>
                            <w:color w:val="231F20"/>
                            <w:w w:val="95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nia Pańskiego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(B.2),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6"/>
                          </w:numPr>
                          <w:tabs>
                            <w:tab w:pos="186" w:val="left" w:leader="none"/>
                          </w:tabs>
                          <w:spacing w:line="240" w:lineRule="auto" w:before="0" w:after="0"/>
                          <w:ind w:left="185" w:right="0" w:hanging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podaje, kiedy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Kościół</w:t>
                        </w:r>
                      </w:p>
                    </w:tc>
                    <w:tc>
                      <w:tcPr>
                        <w:tcW w:w="2378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7"/>
                          </w:numPr>
                          <w:tabs>
                            <w:tab w:pos="186" w:val="left" w:leader="none"/>
                          </w:tabs>
                          <w:spacing w:line="254" w:lineRule="auto" w:before="37" w:after="0"/>
                          <w:ind w:left="70" w:right="195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wymienia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opisuje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tajemnice różańca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(B.2.2),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7"/>
                          </w:numPr>
                          <w:tabs>
                            <w:tab w:pos="186" w:val="left" w:leader="none"/>
                          </w:tabs>
                          <w:spacing w:line="252" w:lineRule="auto" w:before="0" w:after="0"/>
                          <w:ind w:left="70" w:right="152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podaje sens, przesłanie i li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turgię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uroczystości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Wszystkich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Świętych oraz Dnia Zadusznych </w:t>
                        </w:r>
                        <w:r>
                          <w:rPr>
                            <w:color w:val="231F20"/>
                            <w:sz w:val="16"/>
                          </w:rPr>
                          <w:t>(B.2),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7"/>
                          </w:numPr>
                          <w:tabs>
                            <w:tab w:pos="186" w:val="left" w:leader="none"/>
                          </w:tabs>
                          <w:spacing w:line="252" w:lineRule="auto" w:before="0" w:after="0"/>
                          <w:ind w:left="70" w:right="275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podaje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sens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przesłanie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Ad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wentu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(B.2),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7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85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podaje,</w:t>
                        </w:r>
                        <w:r>
                          <w:rPr>
                            <w:color w:val="231F20"/>
                            <w:spacing w:val="-2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kiedy</w:t>
                        </w:r>
                        <w:r>
                          <w:rPr>
                            <w:color w:val="231F20"/>
                            <w:spacing w:val="-2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Kościół</w:t>
                        </w:r>
                        <w:r>
                          <w:rPr>
                            <w:color w:val="231F20"/>
                            <w:spacing w:val="-2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obchodzi Adwent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(A.8),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7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251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omawia liturgiczne formy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świętowania Adwentu</w:t>
                        </w:r>
                        <w:r>
                          <w:rPr>
                            <w:color w:val="231F20"/>
                            <w:spacing w:val="1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(B.2.3),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7"/>
                          </w:numPr>
                          <w:tabs>
                            <w:tab w:pos="186" w:val="left" w:leader="none"/>
                          </w:tabs>
                          <w:spacing w:line="249" w:lineRule="auto" w:before="0" w:after="0"/>
                          <w:ind w:left="70" w:right="124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omawia liturgiczne formy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świętowania uroczystości Naro</w:t>
                        </w:r>
                        <w:r>
                          <w:rPr>
                            <w:rFonts w:ascii="Caladea" w:hAnsi="Caladea"/>
                            <w:color w:val="231F20"/>
                            <w:w w:val="95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dzenia Pańskiego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(B.2.3),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7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323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omawia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tradycje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zwyczaje świąt Bożego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Narodzenia,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7"/>
                          </w:numPr>
                          <w:tabs>
                            <w:tab w:pos="186" w:val="left" w:leader="none"/>
                          </w:tabs>
                          <w:spacing w:line="252" w:lineRule="auto" w:before="0" w:after="0"/>
                          <w:ind w:left="70" w:right="15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podaje sens i przesłanie uro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czystości Objawienia Pańskiego </w:t>
                        </w:r>
                        <w:r>
                          <w:rPr>
                            <w:color w:val="231F20"/>
                            <w:sz w:val="16"/>
                          </w:rPr>
                          <w:t>(B.2),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7"/>
                          </w:numPr>
                          <w:tabs>
                            <w:tab w:pos="186" w:val="left" w:leader="none"/>
                          </w:tabs>
                          <w:spacing w:line="249" w:lineRule="auto" w:before="0" w:after="0"/>
                          <w:ind w:left="70" w:right="147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omawia liturgiczne formy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świętowania uroczystości Obja</w:t>
                        </w:r>
                        <w:r>
                          <w:rPr>
                            <w:rFonts w:ascii="Caladea" w:hAnsi="Caladea"/>
                            <w:color w:val="231F20"/>
                            <w:w w:val="95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wienia Pańskiego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(B.2.3),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7"/>
                          </w:numPr>
                          <w:tabs>
                            <w:tab w:pos="186" w:val="left" w:leader="none"/>
                          </w:tabs>
                          <w:spacing w:line="240" w:lineRule="auto" w:before="0" w:after="0"/>
                          <w:ind w:left="185" w:right="0" w:hanging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opowiada o chrzcie</w:t>
                        </w:r>
                        <w:r>
                          <w:rPr>
                            <w:color w:val="231F20"/>
                            <w:spacing w:val="-2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Jezusa.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7"/>
                          </w:numPr>
                          <w:tabs>
                            <w:tab w:pos="186" w:val="left" w:leader="none"/>
                          </w:tabs>
                          <w:spacing w:line="252" w:lineRule="auto" w:before="0" w:after="0"/>
                          <w:ind w:left="70" w:right="148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podaje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sens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przesłanie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Wiel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kiego Postu</w:t>
                        </w:r>
                        <w:r>
                          <w:rPr>
                            <w:color w:val="231F20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(B.2),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7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85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podaje,</w:t>
                        </w:r>
                        <w:r>
                          <w:rPr>
                            <w:color w:val="231F20"/>
                            <w:spacing w:val="-2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kiedy</w:t>
                        </w:r>
                        <w:r>
                          <w:rPr>
                            <w:color w:val="231F20"/>
                            <w:spacing w:val="-2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Kościół</w:t>
                        </w:r>
                        <w:r>
                          <w:rPr>
                            <w:color w:val="231F20"/>
                            <w:spacing w:val="-2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obchodzi Wielki Post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(A.8),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7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335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uzasadnia religijny wymiar </w:t>
                        </w:r>
                        <w:r>
                          <w:rPr>
                            <w:color w:val="231F20"/>
                            <w:sz w:val="16"/>
                          </w:rPr>
                          <w:t>Wielkiego Postu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(B.2.4),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7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95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podaje,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że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Triduum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Paschalne jest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szczególnym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czasem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pokuty i oczyszczenia serca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(B.2),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7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85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podaje,</w:t>
                        </w:r>
                        <w:r>
                          <w:rPr>
                            <w:color w:val="231F20"/>
                            <w:spacing w:val="-2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kiedy</w:t>
                        </w:r>
                        <w:r>
                          <w:rPr>
                            <w:color w:val="231F20"/>
                            <w:spacing w:val="-2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Kościół</w:t>
                        </w:r>
                        <w:r>
                          <w:rPr>
                            <w:color w:val="231F20"/>
                            <w:spacing w:val="-2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obchodzi Triduum Paschalne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(A.8),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7"/>
                          </w:numPr>
                          <w:tabs>
                            <w:tab w:pos="186" w:val="left" w:leader="none"/>
                          </w:tabs>
                          <w:spacing w:line="249" w:lineRule="auto" w:before="0" w:after="0"/>
                          <w:ind w:left="70" w:right="196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omawia liturgiczne formy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świętowania Triduum Paschal</w:t>
                        </w:r>
                        <w:r>
                          <w:rPr>
                            <w:rFonts w:ascii="Caladea" w:hAnsi="Caladea"/>
                            <w:color w:val="231F20"/>
                            <w:w w:val="95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nego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(B.2.3),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7"/>
                          </w:numPr>
                          <w:tabs>
                            <w:tab w:pos="186" w:val="left" w:leader="none"/>
                          </w:tabs>
                          <w:spacing w:line="249" w:lineRule="auto" w:before="0" w:after="0"/>
                          <w:ind w:left="70" w:right="87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omawia liturgiczne formy świętowania</w:t>
                        </w:r>
                        <w:r>
                          <w:rPr>
                            <w:color w:val="231F20"/>
                            <w:spacing w:val="-2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uroczystości</w:t>
                        </w:r>
                        <w:r>
                          <w:rPr>
                            <w:color w:val="231F20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Zmar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twychwstania Pańskiego</w:t>
                        </w:r>
                        <w:r>
                          <w:rPr>
                            <w:color w:val="231F20"/>
                            <w:spacing w:val="1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(B.2.3),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7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59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podaje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sens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przesłanie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Święta Miłosierdzia Bożego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(B.2),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7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85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podaje,</w:t>
                        </w:r>
                        <w:r>
                          <w:rPr>
                            <w:color w:val="231F20"/>
                            <w:spacing w:val="-2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kiedy</w:t>
                        </w:r>
                        <w:r>
                          <w:rPr>
                            <w:color w:val="231F20"/>
                            <w:spacing w:val="-2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Kościół</w:t>
                        </w:r>
                        <w:r>
                          <w:rPr>
                            <w:color w:val="231F20"/>
                            <w:spacing w:val="-2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obchodzi Święto Miłosierdzia Bożego (A.8),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7"/>
                          </w:numPr>
                          <w:tabs>
                            <w:tab w:pos="186" w:val="left" w:leader="none"/>
                          </w:tabs>
                          <w:spacing w:line="252" w:lineRule="auto" w:before="0" w:after="0"/>
                          <w:ind w:left="70" w:right="225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podaje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sens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przesłanie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uro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czystości Zesłania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Ducha</w:t>
                        </w:r>
                      </w:p>
                    </w:tc>
                    <w:tc>
                      <w:tcPr>
                        <w:tcW w:w="2536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8"/>
                          </w:numPr>
                          <w:tabs>
                            <w:tab w:pos="187" w:val="left" w:leader="none"/>
                          </w:tabs>
                          <w:spacing w:line="252" w:lineRule="auto" w:before="32" w:after="0"/>
                          <w:ind w:left="71" w:right="111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opisuje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strukturę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wyjaśnia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zna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czenie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roku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liturgicznego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(B.1.5),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8"/>
                          </w:numPr>
                          <w:tabs>
                            <w:tab w:pos="187" w:val="left" w:leader="none"/>
                          </w:tabs>
                          <w:spacing w:line="252" w:lineRule="auto" w:before="0" w:after="0"/>
                          <w:ind w:left="71" w:right="111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opisuje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strukturę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wyjaśnia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zna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czenie tajemnic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różańca(B.1.5),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8"/>
                          </w:numPr>
                          <w:tabs>
                            <w:tab w:pos="187" w:val="left" w:leader="none"/>
                          </w:tabs>
                          <w:spacing w:line="254" w:lineRule="auto" w:before="0" w:after="0"/>
                          <w:ind w:left="71" w:right="51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charakteryzuje działalność 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św.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Jana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Pawła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II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(B.2.2),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8"/>
                          </w:numPr>
                          <w:tabs>
                            <w:tab w:pos="187" w:val="left" w:leader="none"/>
                          </w:tabs>
                          <w:spacing w:line="249" w:lineRule="auto" w:before="0" w:after="0"/>
                          <w:ind w:left="71" w:right="94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uzasadnia religijny wymiar uro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czystość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Wszystkich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Świętych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oraz Wspomnienie Wszystkich Wier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nych Zmarłych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(B.2.4),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8"/>
                          </w:numPr>
                          <w:tabs>
                            <w:tab w:pos="187" w:val="left" w:leader="none"/>
                          </w:tabs>
                          <w:spacing w:line="252" w:lineRule="auto" w:before="0" w:after="0"/>
                          <w:ind w:left="71" w:right="217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uzasadnia</w:t>
                        </w:r>
                        <w:r>
                          <w:rPr>
                            <w:color w:val="231F20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religijny</w:t>
                        </w:r>
                        <w:r>
                          <w:rPr>
                            <w:color w:val="231F20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wymiar</w:t>
                        </w:r>
                        <w:r>
                          <w:rPr>
                            <w:color w:val="231F20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Ad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wentu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(B.2.4),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8"/>
                          </w:numPr>
                          <w:tabs>
                            <w:tab w:pos="187" w:val="left" w:leader="none"/>
                          </w:tabs>
                          <w:spacing w:line="254" w:lineRule="auto" w:before="0" w:after="0"/>
                          <w:ind w:left="71" w:right="144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charakteryzuje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uroczystość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rodzenia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Pańskiego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kontekście wydarzeń zbawczych i nauczania Kościoła</w:t>
                        </w:r>
                        <w:r>
                          <w:rPr>
                            <w:color w:val="231F20"/>
                            <w:spacing w:val="-2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oraz</w:t>
                        </w:r>
                        <w:r>
                          <w:rPr>
                            <w:color w:val="231F20"/>
                            <w:spacing w:val="-2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życia</w:t>
                        </w:r>
                        <w:r>
                          <w:rPr>
                            <w:color w:val="231F20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chrześcijanina (B.2.1),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8"/>
                          </w:numPr>
                          <w:tabs>
                            <w:tab w:pos="187" w:val="left" w:leader="none"/>
                          </w:tabs>
                          <w:spacing w:line="177" w:lineRule="exact" w:before="0" w:after="0"/>
                          <w:ind w:left="186" w:right="0" w:hanging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definiuje pojęcie: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„epifania”,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8"/>
                          </w:numPr>
                          <w:tabs>
                            <w:tab w:pos="187" w:val="left" w:leader="none"/>
                          </w:tabs>
                          <w:spacing w:line="252" w:lineRule="auto" w:before="0" w:after="0"/>
                          <w:ind w:left="71" w:right="167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uzasadnia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religijny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wymiar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uro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czystości Narodzenia Pańskiego (B.2.4),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8"/>
                          </w:numPr>
                          <w:tabs>
                            <w:tab w:pos="187" w:val="left" w:leader="none"/>
                          </w:tabs>
                          <w:spacing w:line="252" w:lineRule="auto" w:before="0" w:after="0"/>
                          <w:ind w:left="71" w:right="167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uzasadnia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religijny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wymiar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uro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czystości Objawienia Pańskiego (B.2.4),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8"/>
                          </w:numPr>
                          <w:tabs>
                            <w:tab w:pos="187" w:val="left" w:leader="none"/>
                          </w:tabs>
                          <w:spacing w:line="254" w:lineRule="auto" w:before="0" w:after="0"/>
                          <w:ind w:left="71" w:right="226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podaje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sens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przesłanie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święta Chrztu Pańskiego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(B.2),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8"/>
                          </w:numPr>
                          <w:tabs>
                            <w:tab w:pos="187" w:val="left" w:leader="none"/>
                          </w:tabs>
                          <w:spacing w:line="254" w:lineRule="auto" w:before="0" w:after="0"/>
                          <w:ind w:left="71" w:right="182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charakteryzuje okres Wielkiego </w:t>
                        </w:r>
                        <w:r>
                          <w:rPr>
                            <w:color w:val="231F20"/>
                            <w:sz w:val="16"/>
                          </w:rPr>
                          <w:t>Postu w kontekście wydarzeń zbawczych i nauczania Kościoła oraz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życia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chrześcijanina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(B.2.1),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8"/>
                          </w:numPr>
                          <w:tabs>
                            <w:tab w:pos="187" w:val="left" w:leader="none"/>
                          </w:tabs>
                          <w:spacing w:line="252" w:lineRule="auto" w:before="0" w:after="0"/>
                          <w:ind w:left="71" w:right="84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omawia</w:t>
                        </w:r>
                        <w:r>
                          <w:rPr>
                            <w:color w:val="231F20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liturgiczne</w:t>
                        </w:r>
                        <w:r>
                          <w:rPr>
                            <w:color w:val="231F20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formy</w:t>
                        </w:r>
                        <w:r>
                          <w:rPr>
                            <w:color w:val="231F20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obcho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dzenia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Wielkiego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Postu</w:t>
                        </w:r>
                        <w:r>
                          <w:rPr>
                            <w:color w:val="231F20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(B.2.3).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8"/>
                          </w:numPr>
                          <w:tabs>
                            <w:tab w:pos="187" w:val="left" w:leader="none"/>
                          </w:tabs>
                          <w:spacing w:line="254" w:lineRule="auto" w:before="0" w:after="0"/>
                          <w:ind w:left="71" w:right="371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przytacza odpowiedzi Jezusa </w:t>
                        </w:r>
                        <w:r>
                          <w:rPr>
                            <w:color w:val="231F20"/>
                            <w:sz w:val="16"/>
                          </w:rPr>
                          <w:t>na pokusy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Szatana,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8"/>
                          </w:numPr>
                          <w:tabs>
                            <w:tab w:pos="187" w:val="left" w:leader="none"/>
                          </w:tabs>
                          <w:spacing w:line="254" w:lineRule="auto" w:before="0" w:after="0"/>
                          <w:ind w:left="71" w:right="73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podaje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sens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przesłanie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Triduum Paschalnego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(B.2),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8"/>
                          </w:numPr>
                          <w:tabs>
                            <w:tab w:pos="187" w:val="left" w:leader="none"/>
                          </w:tabs>
                          <w:spacing w:line="252" w:lineRule="auto" w:before="0" w:after="0"/>
                          <w:ind w:left="71" w:right="149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wymienia wydarzenia poszcze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gólnych dni Triduum Paschalnego </w:t>
                        </w:r>
                        <w:r>
                          <w:rPr>
                            <w:color w:val="231F20"/>
                            <w:sz w:val="16"/>
                          </w:rPr>
                          <w:t>(B.2),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8"/>
                          </w:numPr>
                          <w:tabs>
                            <w:tab w:pos="187" w:val="left" w:leader="none"/>
                          </w:tabs>
                          <w:spacing w:line="252" w:lineRule="auto" w:before="0" w:after="0"/>
                          <w:ind w:left="71" w:right="203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uzasadnia</w:t>
                        </w:r>
                        <w:r>
                          <w:rPr>
                            <w:color w:val="231F20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religijny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wymiar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Tri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duum Paschalne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(B.2.4),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8"/>
                          </w:numPr>
                          <w:tabs>
                            <w:tab w:pos="187" w:val="left" w:leader="none"/>
                          </w:tabs>
                          <w:spacing w:line="254" w:lineRule="auto" w:before="0" w:after="0"/>
                          <w:ind w:left="71" w:right="411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charakteryzuje uroczystość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Zmartwychwstania</w:t>
                        </w:r>
                        <w:r>
                          <w:rPr>
                            <w:color w:val="231F20"/>
                            <w:spacing w:val="2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Pańskiego</w:t>
                        </w:r>
                      </w:p>
                      <w:p>
                        <w:pPr>
                          <w:pStyle w:val="TableParagraph"/>
                          <w:spacing w:line="254" w:lineRule="auto"/>
                          <w:ind w:left="71" w:right="2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 kontekście wydarzeń zbawczych i nauczania Kościoła oraz życia chrześcijanina (B.2.1),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8"/>
                          </w:numPr>
                          <w:tabs>
                            <w:tab w:pos="187" w:val="left" w:leader="none"/>
                          </w:tabs>
                          <w:spacing w:line="252" w:lineRule="auto" w:before="0" w:after="0"/>
                          <w:ind w:left="71" w:right="167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uzasadnia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religijny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wymiar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uro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czystości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Zmartwychwstania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353.15pt;height:547.1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75"/>
                    <w:gridCol w:w="3472"/>
                  </w:tblGrid>
                  <w:tr>
                    <w:trPr>
                      <w:trHeight w:val="389" w:hRule="atLeast"/>
                    </w:trPr>
                    <w:tc>
                      <w:tcPr>
                        <w:tcW w:w="3575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1166" w:right="1156"/>
                          <w:jc w:val="center"/>
                          <w:rPr>
                            <w:rFonts w:ascii="Caladea"/>
                            <w:b/>
                            <w:sz w:val="16"/>
                          </w:rPr>
                        </w:pPr>
                        <w:r>
                          <w:rPr>
                            <w:rFonts w:ascii="Caladea"/>
                            <w:b/>
                            <w:color w:val="231F20"/>
                            <w:sz w:val="16"/>
                          </w:rPr>
                          <w:t>OCENA</w:t>
                        </w:r>
                      </w:p>
                      <w:p>
                        <w:pPr>
                          <w:pStyle w:val="TableParagraph"/>
                          <w:spacing w:before="4"/>
                          <w:ind w:left="1166" w:right="1156"/>
                          <w:jc w:val="center"/>
                          <w:rPr>
                            <w:rFonts w:ascii="Caladea"/>
                            <w:b/>
                            <w:sz w:val="16"/>
                          </w:rPr>
                        </w:pPr>
                        <w:r>
                          <w:rPr>
                            <w:rFonts w:ascii="Caladea"/>
                            <w:b/>
                            <w:color w:val="231F20"/>
                            <w:sz w:val="16"/>
                          </w:rPr>
                          <w:t>BARDZO DOBRA</w:t>
                        </w:r>
                      </w:p>
                    </w:tc>
                    <w:tc>
                      <w:tcPr>
                        <w:tcW w:w="3472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1253" w:right="1243"/>
                          <w:jc w:val="center"/>
                          <w:rPr>
                            <w:rFonts w:ascii="Caladea"/>
                            <w:b/>
                            <w:sz w:val="16"/>
                          </w:rPr>
                        </w:pPr>
                        <w:r>
                          <w:rPr>
                            <w:rFonts w:ascii="Caladea"/>
                            <w:b/>
                            <w:color w:val="231F20"/>
                            <w:sz w:val="16"/>
                          </w:rPr>
                          <w:t>OCENA</w:t>
                        </w:r>
                      </w:p>
                      <w:p>
                        <w:pPr>
                          <w:pStyle w:val="TableParagraph"/>
                          <w:spacing w:before="9"/>
                          <w:ind w:left="1253" w:right="1243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CELUJĄCA</w:t>
                        </w:r>
                      </w:p>
                    </w:tc>
                  </w:tr>
                  <w:tr>
                    <w:trPr>
                      <w:trHeight w:val="771" w:hRule="atLeast"/>
                    </w:trPr>
                    <w:tc>
                      <w:tcPr>
                        <w:tcW w:w="3575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7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7047" w:type="dxa"/>
                        <w:gridSpan w:val="2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9414" w:hRule="atLeast"/>
                    </w:trPr>
                    <w:tc>
                      <w:tcPr>
                        <w:tcW w:w="3575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9"/>
                          </w:numPr>
                          <w:tabs>
                            <w:tab w:pos="186" w:val="left" w:leader="none"/>
                          </w:tabs>
                          <w:spacing w:line="249" w:lineRule="auto" w:before="38" w:after="0"/>
                          <w:ind w:left="70" w:right="99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ukazuje związek wydarzeń biblijnych z rokiem liturgicznym,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prawdami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wiary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moralności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chrze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ścijańskiej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oraz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życiem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chrześcijanina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(A.10.5),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9"/>
                          </w:numPr>
                          <w:tabs>
                            <w:tab w:pos="186" w:val="left" w:leader="none"/>
                          </w:tabs>
                          <w:spacing w:line="252" w:lineRule="auto" w:before="0" w:after="0"/>
                          <w:ind w:left="70" w:right="63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omawia</w:t>
                        </w:r>
                        <w:r>
                          <w:rPr>
                            <w:color w:val="231F20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liturgiczne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formy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świętowania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nabożeń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stwa różańcowego</w:t>
                        </w:r>
                        <w:r>
                          <w:rPr>
                            <w:color w:val="231F20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(B.2.3),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9"/>
                          </w:numPr>
                          <w:tabs>
                            <w:tab w:pos="186" w:val="left" w:leader="none"/>
                          </w:tabs>
                          <w:spacing w:line="252" w:lineRule="auto" w:before="0" w:after="0"/>
                          <w:ind w:left="70" w:right="244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uzasadnia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związek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modlitwy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różańcowej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ży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ciem chrześcijanina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(D.5.3),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9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396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wymienia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najważniejsze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wydarzenia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życia Karola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Wojtyły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–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św.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Jana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Pawła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II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(E.4.2),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9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285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wskazuje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datę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wspomnienia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św.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Jana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Pawła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II (B.2.2),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9"/>
                          </w:numPr>
                          <w:tabs>
                            <w:tab w:pos="186" w:val="left" w:leader="none"/>
                          </w:tabs>
                          <w:spacing w:line="247" w:lineRule="auto" w:before="0" w:after="0"/>
                          <w:ind w:left="70" w:right="58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charakteryzuje uroczystość Wszystkich Świętych </w:t>
                        </w:r>
                        <w:r>
                          <w:rPr>
                            <w:color w:val="231F20"/>
                            <w:sz w:val="16"/>
                          </w:rPr>
                          <w:t>oraz Wspomnienie Wszystkich Wiernych Zmar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łych w kontekście wydarzeń zbawczych i naucza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nia</w:t>
                        </w:r>
                        <w:r>
                          <w:rPr>
                            <w:color w:val="231F20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Kościoła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oraz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życia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chrześcijanina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(B.2.1),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9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292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charakteryzuje okres Adwentu w kontekście wydarzeń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zbawczych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nauczania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Kościoła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oraz życia chrześcijanina</w:t>
                        </w:r>
                        <w:r>
                          <w:rPr>
                            <w:color w:val="231F20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(B.2.1),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9"/>
                          </w:numPr>
                          <w:tabs>
                            <w:tab w:pos="186" w:val="left" w:leader="none"/>
                          </w:tabs>
                          <w:spacing w:line="252" w:lineRule="auto" w:before="0" w:after="0"/>
                          <w:ind w:left="70" w:right="93" w:firstLine="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charakteryzuje uroczystość Objawienia Pańskie</w:t>
                        </w:r>
                        <w:r>
                          <w:rPr>
                            <w:rFonts w:ascii="Caladea" w:hAnsi="Caladea"/>
                            <w:color w:val="231F20"/>
                            <w:w w:val="95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go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kontekście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wydarzeń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zbawczych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nauczania Kościoła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oraz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życia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chrześcijanina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(B.2.1),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9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299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podaje,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kiedy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Kościół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obchodzi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święto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Chrztu Pańskiego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(A.8),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9"/>
                          </w:numPr>
                          <w:tabs>
                            <w:tab w:pos="186" w:val="left" w:leader="none"/>
                          </w:tabs>
                          <w:spacing w:line="252" w:lineRule="auto" w:before="0" w:after="0"/>
                          <w:ind w:left="70" w:right="212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uzasadnia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religijny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wymiar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święta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Chrztu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Pań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skiego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(B.2.4),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9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78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charakteryzuje Triduum Paschalne w kontekście </w:t>
                        </w:r>
                        <w:r>
                          <w:rPr>
                            <w:color w:val="231F20"/>
                            <w:sz w:val="16"/>
                          </w:rPr>
                          <w:t>wydarzeń zbawczych i nauczania Kościoła oraz życia chrześcijanina</w:t>
                        </w:r>
                        <w:r>
                          <w:rPr>
                            <w:color w:val="231F20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(B.2.1),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9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315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charakteryzuje Święto Miłosierdzia Bożego w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kontekście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wydarzeń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zbawczych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nauczania Kościoła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oraz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życia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chrześcijanina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(B.2.1),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9"/>
                          </w:numPr>
                          <w:tabs>
                            <w:tab w:pos="186" w:val="left" w:leader="none"/>
                          </w:tabs>
                          <w:spacing w:line="249" w:lineRule="auto" w:before="0" w:after="0"/>
                          <w:ind w:left="70" w:right="96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charakteryzuje uroczystość Zesłania Ducha Świętego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</w:t>
                        </w:r>
                        <w:r>
                          <w:rPr>
                            <w:color w:val="231F20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kontekście</w:t>
                        </w:r>
                        <w:r>
                          <w:rPr>
                            <w:color w:val="231F20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wydarzeń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zbawczych</w:t>
                        </w:r>
                        <w:r>
                          <w:rPr>
                            <w:color w:val="231F20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color w:val="231F20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uczania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Kościoła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oraz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życia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chrześcijanina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(B.2.1),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9"/>
                          </w:numPr>
                          <w:tabs>
                            <w:tab w:pos="186" w:val="left" w:leader="none"/>
                          </w:tabs>
                          <w:spacing w:line="252" w:lineRule="auto" w:before="0" w:after="0"/>
                          <w:ind w:left="70" w:right="184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omawia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liturgiczne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formy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świętowania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uroczy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stości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Zesłania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Ducha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Świętego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(B.2.3).</w:t>
                        </w:r>
                      </w:p>
                    </w:tc>
                    <w:tc>
                      <w:tcPr>
                        <w:tcW w:w="3472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40"/>
                          </w:numPr>
                          <w:tabs>
                            <w:tab w:pos="186" w:val="left" w:leader="none"/>
                          </w:tabs>
                          <w:spacing w:line="254" w:lineRule="auto" w:before="38" w:after="0"/>
                          <w:ind w:left="70" w:right="87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charakteryzuje poszczególne okresy roku liturgicznego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kontekście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wydarzeń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zbawczych i nauczania Kościoła oraz życia chrześcijanina (B.2.1),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0"/>
                          </w:numPr>
                          <w:tabs>
                            <w:tab w:pos="186" w:val="left" w:leader="none"/>
                          </w:tabs>
                          <w:spacing w:line="252" w:lineRule="auto" w:before="0" w:after="0"/>
                          <w:ind w:left="70" w:right="178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charakteryzuje różaniec w kontekście wyda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rzeń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zbawczych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nauczania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Kościoła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oraz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życia chrześcijanina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(B.2.1),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0"/>
                          </w:numPr>
                          <w:tabs>
                            <w:tab w:pos="186" w:val="left" w:leader="none"/>
                          </w:tabs>
                          <w:spacing w:line="240" w:lineRule="auto" w:before="0" w:after="0"/>
                          <w:ind w:left="185" w:right="0" w:hanging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charakteryzuje</w:t>
                        </w:r>
                        <w:r>
                          <w:rPr>
                            <w:color w:val="231F20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istotę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kultu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Maryi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(B.2.4),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0"/>
                          </w:numPr>
                          <w:tabs>
                            <w:tab w:pos="186" w:val="left" w:leader="none"/>
                          </w:tabs>
                          <w:spacing w:line="254" w:lineRule="auto" w:before="4" w:after="0"/>
                          <w:ind w:left="70" w:right="236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podaje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sens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przesłanie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pontyfikatu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św.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Jana Pawła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II</w:t>
                        </w:r>
                        <w:r>
                          <w:rPr>
                            <w:color w:val="231F20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dla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Kościoła,</w:t>
                        </w:r>
                        <w:r>
                          <w:rPr>
                            <w:color w:val="231F20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świata,</w:t>
                        </w:r>
                        <w:r>
                          <w:rPr>
                            <w:color w:val="231F20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Polski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(B.2),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0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212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charakteryzuje pontyfikat 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św. </w:t>
                        </w:r>
                        <w:r>
                          <w:rPr>
                            <w:color w:val="231F20"/>
                            <w:sz w:val="16"/>
                          </w:rPr>
                          <w:t>Jana Pawła II w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kontekście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wydarzeń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zbawczych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nauczania Kościoła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oraz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życia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chrześcijanina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(B.2.1),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0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277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zestawia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wydarzenia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biblijne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ze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zwyczajami religijnymi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(A.10.6),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0"/>
                          </w:numPr>
                          <w:tabs>
                            <w:tab w:pos="186" w:val="left" w:leader="none"/>
                          </w:tabs>
                          <w:spacing w:line="180" w:lineRule="exact" w:before="0" w:after="0"/>
                          <w:ind w:left="185" w:right="0" w:hanging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charakteryzuje święto Chrztu</w:t>
                        </w:r>
                        <w:r>
                          <w:rPr>
                            <w:color w:val="231F20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Pańskiego</w:t>
                        </w:r>
                      </w:p>
                      <w:p>
                        <w:pPr>
                          <w:pStyle w:val="TableParagraph"/>
                          <w:spacing w:line="254" w:lineRule="auto" w:before="7"/>
                          <w:ind w:right="12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 kontekście wydarzeń zbawczych i nauczania Kościoła oraz życia chrześcijanina (B.2.1),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0"/>
                          </w:numPr>
                          <w:tabs>
                            <w:tab w:pos="186" w:val="left" w:leader="none"/>
                          </w:tabs>
                          <w:spacing w:line="180" w:lineRule="exact" w:before="0" w:after="0"/>
                          <w:ind w:left="185" w:right="0" w:hanging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omawia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praktyki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ascetyczne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Kościele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(B.2.6),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0"/>
                          </w:numPr>
                          <w:tabs>
                            <w:tab w:pos="186" w:val="left" w:leader="none"/>
                          </w:tabs>
                          <w:spacing w:line="254" w:lineRule="auto" w:before="10" w:after="0"/>
                          <w:ind w:left="70" w:right="277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zestawia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wydarzenia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biblijne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ze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zwyczajami religijnymi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(A.10.6).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footerReference w:type="default" r:id="rId8"/>
          <w:pgSz w:w="19960" w:h="14180" w:orient="landscape"/>
          <w:pgMar w:footer="1239" w:header="0" w:top="1320" w:bottom="1420" w:left="1340" w:right="1360"/>
        </w:sectPr>
      </w:pPr>
    </w:p>
    <w:p>
      <w:pPr>
        <w:spacing w:line="240" w:lineRule="auto" w:before="4"/>
        <w:rPr>
          <w:sz w:val="7"/>
        </w:rPr>
      </w:pPr>
    </w:p>
    <w:tbl>
      <w:tblPr>
        <w:tblW w:w="0" w:type="auto"/>
        <w:jc w:val="left"/>
        <w:tblInd w:w="1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6"/>
        <w:gridCol w:w="2378"/>
        <w:gridCol w:w="2536"/>
      </w:tblGrid>
      <w:tr>
        <w:trPr>
          <w:trHeight w:val="372" w:hRule="atLeast"/>
        </w:trPr>
        <w:tc>
          <w:tcPr>
            <w:tcW w:w="2206" w:type="dxa"/>
          </w:tcPr>
          <w:p>
            <w:pPr>
              <w:pStyle w:val="TableParagraph"/>
              <w:spacing w:line="160" w:lineRule="exact"/>
              <w:ind w:left="321" w:right="311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color w:val="231F20"/>
                <w:sz w:val="16"/>
              </w:rPr>
              <w:t>OCENA</w:t>
            </w:r>
          </w:p>
          <w:p>
            <w:pPr>
              <w:pStyle w:val="TableParagraph"/>
              <w:spacing w:before="9"/>
              <w:ind w:left="321" w:right="31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DOPUSZCZAJĄCA</w:t>
            </w:r>
          </w:p>
        </w:tc>
        <w:tc>
          <w:tcPr>
            <w:tcW w:w="2378" w:type="dxa"/>
          </w:tcPr>
          <w:p>
            <w:pPr>
              <w:pStyle w:val="TableParagraph"/>
              <w:spacing w:line="160" w:lineRule="exact"/>
              <w:ind w:left="618" w:right="607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color w:val="231F20"/>
                <w:sz w:val="16"/>
              </w:rPr>
              <w:t>OCENA</w:t>
            </w:r>
          </w:p>
          <w:p>
            <w:pPr>
              <w:pStyle w:val="TableParagraph"/>
              <w:spacing w:before="4"/>
              <w:ind w:left="618" w:right="607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color w:val="231F20"/>
                <w:sz w:val="16"/>
              </w:rPr>
              <w:t>DOSTATECZNA</w:t>
            </w:r>
          </w:p>
        </w:tc>
        <w:tc>
          <w:tcPr>
            <w:tcW w:w="2536" w:type="dxa"/>
          </w:tcPr>
          <w:p>
            <w:pPr>
              <w:pStyle w:val="TableParagraph"/>
              <w:spacing w:line="160" w:lineRule="exact"/>
              <w:ind w:left="979" w:right="967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color w:val="231F20"/>
                <w:sz w:val="16"/>
              </w:rPr>
              <w:t>OCENA</w:t>
            </w:r>
          </w:p>
          <w:p>
            <w:pPr>
              <w:pStyle w:val="TableParagraph"/>
              <w:spacing w:before="4"/>
              <w:ind w:left="980" w:right="967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color w:val="231F20"/>
                <w:sz w:val="16"/>
              </w:rPr>
              <w:t>DOBRA</w:t>
            </w:r>
          </w:p>
        </w:tc>
      </w:tr>
      <w:tr>
        <w:trPr>
          <w:trHeight w:val="222" w:hRule="atLeast"/>
        </w:trPr>
        <w:tc>
          <w:tcPr>
            <w:tcW w:w="2206" w:type="dxa"/>
            <w:tcBorders>
              <w:bottom w:val="nil"/>
            </w:tcBorders>
          </w:tcPr>
          <w:p>
            <w:pPr>
              <w:pStyle w:val="TableParagraph"/>
              <w:spacing w:line="170" w:lineRule="exact" w:before="32"/>
              <w:rPr>
                <w:rFonts w:ascii="Caladea" w:hAnsi="Caladea"/>
                <w:sz w:val="16"/>
              </w:rPr>
            </w:pPr>
            <w:r>
              <w:rPr>
                <w:color w:val="231F20"/>
                <w:sz w:val="16"/>
              </w:rPr>
              <w:t>obchodzi uroczystość Zmar</w:t>
            </w:r>
            <w:r>
              <w:rPr>
                <w:rFonts w:ascii="Caladea" w:hAnsi="Caladea"/>
                <w:color w:val="231F20"/>
                <w:sz w:val="16"/>
              </w:rPr>
              <w:t>-</w:t>
            </w:r>
          </w:p>
        </w:tc>
        <w:tc>
          <w:tcPr>
            <w:tcW w:w="2378" w:type="dxa"/>
            <w:tcBorders>
              <w:bottom w:val="nil"/>
            </w:tcBorders>
          </w:tcPr>
          <w:p>
            <w:pPr>
              <w:pStyle w:val="TableParagraph"/>
              <w:spacing w:line="164" w:lineRule="exact" w:before="37"/>
              <w:rPr>
                <w:sz w:val="16"/>
              </w:rPr>
            </w:pPr>
            <w:r>
              <w:rPr>
                <w:color w:val="231F20"/>
                <w:sz w:val="16"/>
              </w:rPr>
              <w:t>Świętego (B.2),</w:t>
            </w:r>
          </w:p>
        </w:tc>
        <w:tc>
          <w:tcPr>
            <w:tcW w:w="2536" w:type="dxa"/>
            <w:tcBorders>
              <w:bottom w:val="nil"/>
            </w:tcBorders>
          </w:tcPr>
          <w:p>
            <w:pPr>
              <w:pStyle w:val="TableParagraph"/>
              <w:spacing w:line="164" w:lineRule="exact" w:before="37"/>
              <w:rPr>
                <w:sz w:val="16"/>
              </w:rPr>
            </w:pPr>
            <w:r>
              <w:rPr>
                <w:color w:val="231F20"/>
                <w:sz w:val="16"/>
              </w:rPr>
              <w:t>Pańskiego (B.2.4),</w:t>
            </w:r>
          </w:p>
        </w:tc>
      </w:tr>
      <w:tr>
        <w:trPr>
          <w:trHeight w:val="192" w:hRule="atLeast"/>
        </w:trPr>
        <w:tc>
          <w:tcPr>
            <w:tcW w:w="22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 w:before="7"/>
              <w:rPr>
                <w:sz w:val="16"/>
              </w:rPr>
            </w:pPr>
            <w:r>
              <w:rPr>
                <w:color w:val="231F20"/>
                <w:sz w:val="16"/>
              </w:rPr>
              <w:t>twychwstania Pańskiego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 w:before="7"/>
              <w:rPr>
                <w:sz w:val="16"/>
              </w:rPr>
            </w:pP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-19"/>
                <w:sz w:val="16"/>
              </w:rPr>
              <w:t> </w:t>
            </w:r>
            <w:r>
              <w:rPr>
                <w:color w:val="231F20"/>
                <w:sz w:val="16"/>
              </w:rPr>
              <w:t>podaje,</w:t>
            </w:r>
            <w:r>
              <w:rPr>
                <w:color w:val="231F20"/>
                <w:spacing w:val="-18"/>
                <w:sz w:val="16"/>
              </w:rPr>
              <w:t> </w:t>
            </w:r>
            <w:r>
              <w:rPr>
                <w:color w:val="231F20"/>
                <w:sz w:val="16"/>
              </w:rPr>
              <w:t>kiedy</w:t>
            </w:r>
            <w:r>
              <w:rPr>
                <w:color w:val="231F20"/>
                <w:spacing w:val="-18"/>
                <w:sz w:val="16"/>
              </w:rPr>
              <w:t> </w:t>
            </w:r>
            <w:r>
              <w:rPr>
                <w:color w:val="231F20"/>
                <w:sz w:val="16"/>
              </w:rPr>
              <w:t>Kościół</w:t>
            </w:r>
            <w:r>
              <w:rPr>
                <w:color w:val="231F20"/>
                <w:spacing w:val="-18"/>
                <w:sz w:val="16"/>
              </w:rPr>
              <w:t> </w:t>
            </w:r>
            <w:r>
              <w:rPr>
                <w:color w:val="231F20"/>
                <w:sz w:val="16"/>
              </w:rPr>
              <w:t>obchodzi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 w:before="7"/>
              <w:rPr>
                <w:sz w:val="16"/>
              </w:rPr>
            </w:pPr>
            <w:r>
              <w:rPr>
                <w:color w:val="231F20"/>
                <w:sz w:val="16"/>
              </w:rPr>
              <w:t>– charakteryzuje Świętą Faustynę</w:t>
            </w:r>
          </w:p>
        </w:tc>
      </w:tr>
      <w:tr>
        <w:trPr>
          <w:trHeight w:val="192" w:hRule="atLeast"/>
        </w:trPr>
        <w:tc>
          <w:tcPr>
            <w:tcW w:w="22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 w:before="7"/>
              <w:rPr>
                <w:sz w:val="16"/>
              </w:rPr>
            </w:pPr>
            <w:r>
              <w:rPr>
                <w:color w:val="231F20"/>
                <w:sz w:val="16"/>
              </w:rPr>
              <w:t>(A.8).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 w:before="7"/>
              <w:rPr>
                <w:sz w:val="16"/>
              </w:rPr>
            </w:pPr>
            <w:r>
              <w:rPr>
                <w:color w:val="231F20"/>
                <w:sz w:val="16"/>
              </w:rPr>
              <w:t>uroczystość Zesłania Ducha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 w:before="7"/>
              <w:rPr>
                <w:sz w:val="16"/>
              </w:rPr>
            </w:pPr>
            <w:r>
              <w:rPr>
                <w:color w:val="231F20"/>
                <w:sz w:val="16"/>
              </w:rPr>
              <w:t>Kowalską (B.2.2),</w:t>
            </w:r>
          </w:p>
        </w:tc>
      </w:tr>
      <w:tr>
        <w:trPr>
          <w:trHeight w:val="192" w:hRule="atLeast"/>
        </w:trPr>
        <w:tc>
          <w:tcPr>
            <w:tcW w:w="220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 w:before="7"/>
              <w:rPr>
                <w:sz w:val="16"/>
              </w:rPr>
            </w:pPr>
            <w:r>
              <w:rPr>
                <w:color w:val="231F20"/>
                <w:sz w:val="16"/>
              </w:rPr>
              <w:t>Świętego (A.8).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 w:before="2"/>
              <w:rPr>
                <w:rFonts w:ascii="Caladea" w:hAnsi="Caladea"/>
                <w:sz w:val="16"/>
              </w:rPr>
            </w:pPr>
            <w:r>
              <w:rPr>
                <w:color w:val="231F20"/>
                <w:sz w:val="16"/>
              </w:rPr>
              <w:t>– omawia liturgiczne formy świę</w:t>
            </w:r>
            <w:r>
              <w:rPr>
                <w:rFonts w:ascii="Caladea" w:hAnsi="Caladea"/>
                <w:color w:val="231F20"/>
                <w:sz w:val="16"/>
              </w:rPr>
              <w:t>-</w:t>
            </w:r>
          </w:p>
        </w:tc>
      </w:tr>
      <w:tr>
        <w:trPr>
          <w:trHeight w:val="192" w:hRule="atLeast"/>
        </w:trPr>
        <w:tc>
          <w:tcPr>
            <w:tcW w:w="220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 w:before="2"/>
              <w:rPr>
                <w:rFonts w:ascii="Caladea" w:hAnsi="Caladea"/>
                <w:sz w:val="16"/>
              </w:rPr>
            </w:pPr>
            <w:r>
              <w:rPr>
                <w:color w:val="231F20"/>
                <w:sz w:val="16"/>
              </w:rPr>
              <w:t>towania Święta Miłosierdzia Boże</w:t>
            </w:r>
            <w:r>
              <w:rPr>
                <w:rFonts w:ascii="Caladea" w:hAnsi="Caladea"/>
                <w:color w:val="231F20"/>
                <w:sz w:val="16"/>
              </w:rPr>
              <w:t>-</w:t>
            </w:r>
          </w:p>
        </w:tc>
      </w:tr>
      <w:tr>
        <w:trPr>
          <w:trHeight w:val="191" w:hRule="atLeast"/>
        </w:trPr>
        <w:tc>
          <w:tcPr>
            <w:tcW w:w="220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 w:before="7"/>
              <w:rPr>
                <w:sz w:val="16"/>
              </w:rPr>
            </w:pPr>
            <w:r>
              <w:rPr>
                <w:color w:val="231F20"/>
                <w:sz w:val="16"/>
              </w:rPr>
              <w:t>go (B.2.3),</w:t>
            </w:r>
          </w:p>
        </w:tc>
      </w:tr>
      <w:tr>
        <w:trPr>
          <w:trHeight w:val="192" w:hRule="atLeast"/>
        </w:trPr>
        <w:tc>
          <w:tcPr>
            <w:tcW w:w="220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 w:before="2"/>
              <w:rPr>
                <w:rFonts w:ascii="Caladea" w:hAnsi="Caladea"/>
                <w:sz w:val="16"/>
              </w:rPr>
            </w:pPr>
            <w:r>
              <w:rPr>
                <w:color w:val="231F20"/>
                <w:sz w:val="16"/>
              </w:rPr>
              <w:t>– uzasadnia religijny wymiar uro</w:t>
            </w:r>
            <w:r>
              <w:rPr>
                <w:rFonts w:ascii="Caladea" w:hAnsi="Caladea"/>
                <w:color w:val="231F20"/>
                <w:sz w:val="16"/>
              </w:rPr>
              <w:t>-</w:t>
            </w:r>
          </w:p>
        </w:tc>
      </w:tr>
      <w:tr>
        <w:trPr>
          <w:trHeight w:val="191" w:hRule="atLeast"/>
        </w:trPr>
        <w:tc>
          <w:tcPr>
            <w:tcW w:w="220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 w:before="7"/>
              <w:rPr>
                <w:sz w:val="16"/>
              </w:rPr>
            </w:pPr>
            <w:r>
              <w:rPr>
                <w:color w:val="231F20"/>
                <w:sz w:val="16"/>
              </w:rPr>
              <w:t>czystości Zesłania Ducha Świętego</w:t>
            </w:r>
          </w:p>
        </w:tc>
      </w:tr>
      <w:tr>
        <w:trPr>
          <w:trHeight w:val="8973" w:hRule="atLeast"/>
        </w:trPr>
        <w:tc>
          <w:tcPr>
            <w:tcW w:w="220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7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231F20"/>
                <w:sz w:val="16"/>
              </w:rPr>
              <w:t>(B.2.4).</w:t>
            </w:r>
          </w:p>
        </w:tc>
      </w:tr>
    </w:tbl>
    <w:sectPr>
      <w:footerReference w:type="default" r:id="rId9"/>
      <w:pgSz w:w="9980" w:h="14180"/>
      <w:pgMar w:footer="1239" w:header="0" w:top="1320" w:bottom="1420" w:left="134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Caladea">
    <w:altName w:val="Caladea"/>
    <w:charset w:val="0"/>
    <w:family w:val="roman"/>
    <w:pitch w:val="variable"/>
  </w:font>
  <w:font w:name="Caladea">
    <w:altName w:val="Caladea"/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72.700798pt;margin-top:631.719055pt;width:23.65pt;height:17.25pt;mso-position-horizontal-relative:page;mso-position-vertical-relative:page;z-index:-16421888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color w:val="231F20"/>
                    <w:w w:val="105"/>
                    <w:sz w:val="26"/>
                  </w:rPr>
                  <w:t>142</w:t>
                </w:r>
              </w:p>
            </w:txbxContent>
          </v:textbox>
          <w10:wrap type="none"/>
        </v:shape>
      </w:pict>
    </w:r>
    <w:r>
      <w:rPr/>
      <w:pict>
        <v:shape style="position:absolute;margin-left:901.5pt;margin-top:631.719055pt;width:23.65pt;height:17.25pt;mso-position-horizontal-relative:page;mso-position-vertical-relative:page;z-index:-16421376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color w:val="231F20"/>
                    <w:w w:val="105"/>
                    <w:sz w:val="26"/>
                  </w:rPr>
                  <w:t>143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72.700798pt;margin-top:631.719055pt;width:23.65pt;height:17.25pt;mso-position-horizontal-relative:page;mso-position-vertical-relative:page;z-index:-16420864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color w:val="231F20"/>
                    <w:w w:val="105"/>
                    <w:sz w:val="26"/>
                  </w:rPr>
                  <w:t>144</w:t>
                </w:r>
              </w:p>
            </w:txbxContent>
          </v:textbox>
          <w10:wrap type="none"/>
        </v:shape>
      </w:pict>
    </w:r>
    <w:r>
      <w:rPr/>
      <w:pict>
        <v:shape style="position:absolute;margin-left:901.5pt;margin-top:631.719055pt;width:23.65pt;height:17.25pt;mso-position-horizontal-relative:page;mso-position-vertical-relative:page;z-index:-16420352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color w:val="231F20"/>
                    <w:w w:val="110"/>
                    <w:sz w:val="26"/>
                  </w:rPr>
                  <w:t>145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72.700798pt;margin-top:631.719055pt;width:23.65pt;height:17.25pt;mso-position-horizontal-relative:page;mso-position-vertical-relative:page;z-index:-16419840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color w:val="231F20"/>
                    <w:w w:val="105"/>
                    <w:sz w:val="26"/>
                  </w:rPr>
                  <w:t>146</w:t>
                </w:r>
              </w:p>
            </w:txbxContent>
          </v:textbox>
          <w10:wrap type="none"/>
        </v:shape>
      </w:pict>
    </w:r>
    <w:r>
      <w:rPr/>
      <w:pict>
        <v:shape style="position:absolute;margin-left:901.5pt;margin-top:631.719055pt;width:23.65pt;height:17.25pt;mso-position-horizontal-relative:page;mso-position-vertical-relative:page;z-index:-16419328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color w:val="231F20"/>
                    <w:w w:val="110"/>
                    <w:sz w:val="26"/>
                  </w:rPr>
                  <w:t>147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72.700798pt;margin-top:631.719055pt;width:23.65pt;height:17.25pt;mso-position-horizontal-relative:page;mso-position-vertical-relative:page;z-index:-16418816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color w:val="231F20"/>
                    <w:w w:val="105"/>
                    <w:sz w:val="26"/>
                  </w:rPr>
                  <w:t>148</w:t>
                </w:r>
              </w:p>
            </w:txbxContent>
          </v:textbox>
          <w10:wrap type="none"/>
        </v:shape>
      </w:pict>
    </w:r>
    <w:r>
      <w:rPr/>
      <w:pict>
        <v:shape style="position:absolute;margin-left:901.5pt;margin-top:631.719055pt;width:23.65pt;height:17.25pt;mso-position-horizontal-relative:page;mso-position-vertical-relative:page;z-index:-16418304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color w:val="231F20"/>
                    <w:w w:val="105"/>
                    <w:sz w:val="26"/>
                  </w:rPr>
                  <w:t>149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72.700401pt;margin-top:631.719299pt;width:23.65pt;height:17.25pt;mso-position-horizontal-relative:page;mso-position-vertical-relative:page;z-index:-16417792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color w:val="231F20"/>
                    <w:w w:val="105"/>
                    <w:sz w:val="26"/>
                  </w:rPr>
                  <w:t>150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9">
    <w:multiLevelType w:val="hybridMultilevel"/>
    <w:lvl w:ilvl="0">
      <w:start w:val="0"/>
      <w:numFmt w:val="bullet"/>
      <w:lvlText w:val="–"/>
      <w:lvlJc w:val="left"/>
      <w:pPr>
        <w:ind w:left="70" w:hanging="116"/>
      </w:pPr>
      <w:rPr>
        <w:rFonts w:hint="default" w:ascii="Georgia" w:hAnsi="Georgia" w:eastAsia="Georgia" w:cs="Georgia"/>
        <w:color w:val="231F20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18" w:hanging="11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56" w:hanging="11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94" w:hanging="11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32" w:hanging="11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71" w:hanging="11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109" w:hanging="11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447" w:hanging="11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785" w:hanging="116"/>
      </w:pPr>
      <w:rPr>
        <w:rFonts w:hint="default"/>
        <w:lang w:val="pl-PL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–"/>
      <w:lvlJc w:val="left"/>
      <w:pPr>
        <w:ind w:left="70" w:hanging="116"/>
      </w:pPr>
      <w:rPr>
        <w:rFonts w:hint="default" w:ascii="Georgia" w:hAnsi="Georgia" w:eastAsia="Georgia" w:cs="Georgia"/>
        <w:color w:val="231F20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28" w:hanging="11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77" w:hanging="11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5" w:hanging="11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74" w:hanging="11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822" w:hanging="11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171" w:hanging="11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519" w:hanging="11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868" w:hanging="116"/>
      </w:pPr>
      <w:rPr>
        <w:rFonts w:hint="default"/>
        <w:lang w:val="pl-PL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–"/>
      <w:lvlJc w:val="left"/>
      <w:pPr>
        <w:ind w:left="71" w:hanging="116"/>
      </w:pPr>
      <w:rPr>
        <w:rFonts w:hint="default" w:ascii="Georgia" w:hAnsi="Georgia" w:eastAsia="Georgia" w:cs="Georgia"/>
        <w:color w:val="231F20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24" w:hanging="11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569" w:hanging="11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813" w:hanging="11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058" w:hanging="11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303" w:hanging="11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547" w:hanging="11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792" w:hanging="11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036" w:hanging="116"/>
      </w:pPr>
      <w:rPr>
        <w:rFonts w:hint="default"/>
        <w:lang w:val="pl-PL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–"/>
      <w:lvlJc w:val="left"/>
      <w:pPr>
        <w:ind w:left="70" w:hanging="116"/>
      </w:pPr>
      <w:rPr>
        <w:rFonts w:hint="default" w:ascii="Georgia" w:hAnsi="Georgia" w:eastAsia="Georgia" w:cs="Georgia"/>
        <w:color w:val="231F20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08" w:hanging="11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537" w:hanging="11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766" w:hanging="11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995" w:hanging="11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224" w:hanging="11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452" w:hanging="11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681" w:hanging="11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910" w:hanging="116"/>
      </w:pPr>
      <w:rPr>
        <w:rFonts w:hint="default"/>
        <w:lang w:val="pl-PL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–"/>
      <w:lvlJc w:val="left"/>
      <w:pPr>
        <w:ind w:left="70" w:hanging="116"/>
      </w:pPr>
      <w:rPr>
        <w:rFonts w:hint="default" w:ascii="Georgia" w:hAnsi="Georgia" w:eastAsia="Georgia" w:cs="Georgia"/>
        <w:color w:val="231F20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91" w:hanging="11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503" w:hanging="11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714" w:hanging="11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926" w:hanging="11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138" w:hanging="11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349" w:hanging="11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561" w:hanging="11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772" w:hanging="116"/>
      </w:pPr>
      <w:rPr>
        <w:rFonts w:hint="default"/>
        <w:lang w:val="pl-PL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–"/>
      <w:lvlJc w:val="left"/>
      <w:pPr>
        <w:ind w:left="71" w:hanging="116"/>
      </w:pPr>
      <w:rPr>
        <w:rFonts w:hint="default" w:ascii="Georgia" w:hAnsi="Georgia" w:eastAsia="Georgia" w:cs="Georgia"/>
        <w:color w:val="231F20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24" w:hanging="11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569" w:hanging="11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813" w:hanging="11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058" w:hanging="11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303" w:hanging="11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547" w:hanging="11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792" w:hanging="11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036" w:hanging="116"/>
      </w:pPr>
      <w:rPr>
        <w:rFonts w:hint="default"/>
        <w:lang w:val="pl-PL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–"/>
      <w:lvlJc w:val="left"/>
      <w:pPr>
        <w:ind w:left="70" w:hanging="116"/>
      </w:pPr>
      <w:rPr>
        <w:rFonts w:hint="default" w:ascii="Georgia" w:hAnsi="Georgia" w:eastAsia="Georgia" w:cs="Georgia"/>
        <w:color w:val="231F20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15" w:hanging="11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50" w:hanging="11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85" w:hanging="11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21" w:hanging="11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56" w:hanging="11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91" w:hanging="11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427" w:hanging="11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762" w:hanging="116"/>
      </w:pPr>
      <w:rPr>
        <w:rFonts w:hint="default"/>
        <w:lang w:val="pl-PL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–"/>
      <w:lvlJc w:val="left"/>
      <w:pPr>
        <w:ind w:left="70" w:hanging="116"/>
      </w:pPr>
      <w:rPr>
        <w:rFonts w:hint="default" w:ascii="Georgia" w:hAnsi="Georgia" w:eastAsia="Georgia" w:cs="Georgia"/>
        <w:color w:val="231F20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36" w:hanging="11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92" w:hanging="11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48" w:hanging="11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04" w:hanging="11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860" w:hanging="11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216" w:hanging="11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572" w:hanging="11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928" w:hanging="116"/>
      </w:pPr>
      <w:rPr>
        <w:rFonts w:hint="default"/>
        <w:lang w:val="pl-PL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–"/>
      <w:lvlJc w:val="left"/>
      <w:pPr>
        <w:ind w:left="70" w:hanging="116"/>
      </w:pPr>
      <w:rPr>
        <w:rFonts w:hint="default" w:ascii="Georgia" w:hAnsi="Georgia" w:eastAsia="Georgia" w:cs="Georgia"/>
        <w:color w:val="231F20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15" w:hanging="11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50" w:hanging="11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85" w:hanging="11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21" w:hanging="11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56" w:hanging="11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91" w:hanging="11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427" w:hanging="11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762" w:hanging="116"/>
      </w:pPr>
      <w:rPr>
        <w:rFonts w:hint="default"/>
        <w:lang w:val="pl-PL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–"/>
      <w:lvlJc w:val="left"/>
      <w:pPr>
        <w:ind w:left="70" w:hanging="116"/>
      </w:pPr>
      <w:rPr>
        <w:rFonts w:hint="default" w:ascii="Georgia" w:hAnsi="Georgia" w:eastAsia="Georgia" w:cs="Georgia"/>
        <w:color w:val="231F20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36" w:hanging="11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92" w:hanging="11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48" w:hanging="11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04" w:hanging="11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860" w:hanging="11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216" w:hanging="11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572" w:hanging="11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928" w:hanging="116"/>
      </w:pPr>
      <w:rPr>
        <w:rFonts w:hint="default"/>
        <w:lang w:val="pl-PL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–"/>
      <w:lvlJc w:val="left"/>
      <w:pPr>
        <w:ind w:left="71" w:hanging="116"/>
      </w:pPr>
      <w:rPr>
        <w:rFonts w:hint="default" w:ascii="Georgia" w:hAnsi="Georgia" w:eastAsia="Georgia" w:cs="Georgia"/>
        <w:color w:val="231F20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24" w:hanging="11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569" w:hanging="11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813" w:hanging="11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058" w:hanging="11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303" w:hanging="11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547" w:hanging="11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792" w:hanging="11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036" w:hanging="116"/>
      </w:pPr>
      <w:rPr>
        <w:rFonts w:hint="default"/>
        <w:lang w:val="pl-PL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–"/>
      <w:lvlJc w:val="left"/>
      <w:pPr>
        <w:ind w:left="70" w:hanging="116"/>
      </w:pPr>
      <w:rPr>
        <w:rFonts w:hint="default" w:ascii="Georgia" w:hAnsi="Georgia" w:eastAsia="Georgia" w:cs="Georgia"/>
        <w:color w:val="231F20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08" w:hanging="11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537" w:hanging="11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766" w:hanging="11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995" w:hanging="11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224" w:hanging="11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452" w:hanging="11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681" w:hanging="11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910" w:hanging="116"/>
      </w:pPr>
      <w:rPr>
        <w:rFonts w:hint="default"/>
        <w:lang w:val="pl-PL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–"/>
      <w:lvlJc w:val="left"/>
      <w:pPr>
        <w:ind w:left="70" w:hanging="116"/>
      </w:pPr>
      <w:rPr>
        <w:rFonts w:hint="default" w:ascii="Georgia" w:hAnsi="Georgia" w:eastAsia="Georgia" w:cs="Georgia"/>
        <w:color w:val="231F20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91" w:hanging="11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503" w:hanging="11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714" w:hanging="11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926" w:hanging="11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138" w:hanging="11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349" w:hanging="11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561" w:hanging="11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772" w:hanging="116"/>
      </w:pPr>
      <w:rPr>
        <w:rFonts w:hint="default"/>
        <w:lang w:val="pl-PL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–"/>
      <w:lvlJc w:val="left"/>
      <w:pPr>
        <w:ind w:left="71" w:hanging="116"/>
      </w:pPr>
      <w:rPr>
        <w:rFonts w:hint="default" w:ascii="Georgia" w:hAnsi="Georgia" w:eastAsia="Georgia" w:cs="Georgia"/>
        <w:color w:val="231F20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24" w:hanging="11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569" w:hanging="11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813" w:hanging="11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058" w:hanging="11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303" w:hanging="11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547" w:hanging="11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792" w:hanging="11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036" w:hanging="116"/>
      </w:pPr>
      <w:rPr>
        <w:rFonts w:hint="default"/>
        <w:lang w:val="pl-PL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–"/>
      <w:lvlJc w:val="left"/>
      <w:pPr>
        <w:ind w:left="70" w:hanging="116"/>
      </w:pPr>
      <w:rPr>
        <w:rFonts w:hint="default" w:ascii="Georgia" w:hAnsi="Georgia" w:eastAsia="Georgia" w:cs="Georgia"/>
        <w:color w:val="231F20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08" w:hanging="11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537" w:hanging="11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766" w:hanging="11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995" w:hanging="11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224" w:hanging="11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452" w:hanging="11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681" w:hanging="11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910" w:hanging="116"/>
      </w:pPr>
      <w:rPr>
        <w:rFonts w:hint="default"/>
        <w:lang w:val="pl-PL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–"/>
      <w:lvlJc w:val="left"/>
      <w:pPr>
        <w:ind w:left="70" w:hanging="116"/>
      </w:pPr>
      <w:rPr>
        <w:rFonts w:hint="default" w:ascii="Georgia" w:hAnsi="Georgia" w:eastAsia="Georgia" w:cs="Georgia"/>
        <w:color w:val="231F20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91" w:hanging="11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503" w:hanging="11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714" w:hanging="11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926" w:hanging="11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138" w:hanging="11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349" w:hanging="11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561" w:hanging="11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772" w:hanging="116"/>
      </w:pPr>
      <w:rPr>
        <w:rFonts w:hint="default"/>
        <w:lang w:val="pl-PL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−"/>
      <w:lvlJc w:val="left"/>
      <w:pPr>
        <w:ind w:left="70" w:hanging="124"/>
      </w:pPr>
      <w:rPr>
        <w:rFonts w:hint="default" w:ascii="Georgia" w:hAnsi="Georgia" w:eastAsia="Georgia" w:cs="Georgia"/>
        <w:color w:val="231F20"/>
        <w:w w:val="86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08" w:hanging="12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537" w:hanging="12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766" w:hanging="12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995" w:hanging="12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224" w:hanging="12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452" w:hanging="12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681" w:hanging="12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910" w:hanging="124"/>
      </w:pPr>
      <w:rPr>
        <w:rFonts w:hint="default"/>
        <w:lang w:val="pl-PL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−"/>
      <w:lvlJc w:val="left"/>
      <w:pPr>
        <w:ind w:left="70" w:hanging="124"/>
      </w:pPr>
      <w:rPr>
        <w:rFonts w:hint="default" w:ascii="Georgia" w:hAnsi="Georgia" w:eastAsia="Georgia" w:cs="Georgia"/>
        <w:color w:val="231F20"/>
        <w:w w:val="86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91" w:hanging="12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503" w:hanging="12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714" w:hanging="12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926" w:hanging="12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138" w:hanging="12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349" w:hanging="12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561" w:hanging="12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772" w:hanging="124"/>
      </w:pPr>
      <w:rPr>
        <w:rFonts w:hint="default"/>
        <w:lang w:val="pl-PL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−"/>
      <w:lvlJc w:val="left"/>
      <w:pPr>
        <w:ind w:left="70" w:hanging="124"/>
      </w:pPr>
      <w:rPr>
        <w:rFonts w:hint="default" w:ascii="Georgia" w:hAnsi="Georgia" w:eastAsia="Georgia" w:cs="Georgia"/>
        <w:color w:val="231F20"/>
        <w:w w:val="86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15" w:hanging="12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50" w:hanging="12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85" w:hanging="12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21" w:hanging="12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56" w:hanging="12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91" w:hanging="12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427" w:hanging="12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762" w:hanging="124"/>
      </w:pPr>
      <w:rPr>
        <w:rFonts w:hint="default"/>
        <w:lang w:val="pl-PL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–"/>
      <w:lvlJc w:val="left"/>
      <w:pPr>
        <w:ind w:left="70" w:hanging="116"/>
      </w:pPr>
      <w:rPr>
        <w:rFonts w:hint="default" w:ascii="Georgia" w:hAnsi="Georgia" w:eastAsia="Georgia" w:cs="Georgia"/>
        <w:color w:val="231F20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15" w:hanging="11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50" w:hanging="11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85" w:hanging="11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21" w:hanging="11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56" w:hanging="11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91" w:hanging="11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427" w:hanging="11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762" w:hanging="116"/>
      </w:pPr>
      <w:rPr>
        <w:rFonts w:hint="default"/>
        <w:lang w:val="pl-PL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−"/>
      <w:lvlJc w:val="left"/>
      <w:pPr>
        <w:ind w:left="70" w:hanging="124"/>
      </w:pPr>
      <w:rPr>
        <w:rFonts w:hint="default" w:ascii="Georgia" w:hAnsi="Georgia" w:eastAsia="Georgia" w:cs="Georgia"/>
        <w:color w:val="231F20"/>
        <w:w w:val="86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36" w:hanging="12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92" w:hanging="12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48" w:hanging="12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04" w:hanging="12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860" w:hanging="12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216" w:hanging="12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572" w:hanging="12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928" w:hanging="124"/>
      </w:pPr>
      <w:rPr>
        <w:rFonts w:hint="default"/>
        <w:lang w:val="pl-PL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–"/>
      <w:lvlJc w:val="left"/>
      <w:pPr>
        <w:ind w:left="70" w:hanging="116"/>
      </w:pPr>
      <w:rPr>
        <w:rFonts w:hint="default" w:ascii="Georgia" w:hAnsi="Georgia" w:eastAsia="Georgia" w:cs="Georgia"/>
        <w:color w:val="231F20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36" w:hanging="11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92" w:hanging="11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48" w:hanging="11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04" w:hanging="11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860" w:hanging="11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216" w:hanging="11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572" w:hanging="11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928" w:hanging="116"/>
      </w:pPr>
      <w:rPr>
        <w:rFonts w:hint="default"/>
        <w:lang w:val="pl-PL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–"/>
      <w:lvlJc w:val="left"/>
      <w:pPr>
        <w:ind w:left="70" w:hanging="116"/>
      </w:pPr>
      <w:rPr>
        <w:rFonts w:hint="default" w:ascii="Georgia" w:hAnsi="Georgia" w:eastAsia="Georgia" w:cs="Georgia"/>
        <w:color w:val="231F20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15" w:hanging="11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50" w:hanging="11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85" w:hanging="11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21" w:hanging="11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56" w:hanging="11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91" w:hanging="11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427" w:hanging="11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762" w:hanging="116"/>
      </w:pPr>
      <w:rPr>
        <w:rFonts w:hint="default"/>
        <w:lang w:val="pl-PL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–"/>
      <w:lvlJc w:val="left"/>
      <w:pPr>
        <w:ind w:left="70" w:hanging="116"/>
      </w:pPr>
      <w:rPr>
        <w:rFonts w:hint="default" w:ascii="Georgia" w:hAnsi="Georgia" w:eastAsia="Georgia" w:cs="Georgia"/>
        <w:color w:val="231F20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36" w:hanging="11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92" w:hanging="11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48" w:hanging="11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04" w:hanging="11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860" w:hanging="11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216" w:hanging="11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572" w:hanging="11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928" w:hanging="116"/>
      </w:pPr>
      <w:rPr>
        <w:rFonts w:hint="default"/>
        <w:lang w:val="pl-PL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–"/>
      <w:lvlJc w:val="left"/>
      <w:pPr>
        <w:ind w:left="70" w:hanging="116"/>
      </w:pPr>
      <w:rPr>
        <w:rFonts w:hint="default" w:ascii="Georgia" w:hAnsi="Georgia" w:eastAsia="Georgia" w:cs="Georgia"/>
        <w:color w:val="231F20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15" w:hanging="11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50" w:hanging="11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85" w:hanging="11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21" w:hanging="11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56" w:hanging="11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91" w:hanging="11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427" w:hanging="11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762" w:hanging="116"/>
      </w:pPr>
      <w:rPr>
        <w:rFonts w:hint="default"/>
        <w:lang w:val="pl-PL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–"/>
      <w:lvlJc w:val="left"/>
      <w:pPr>
        <w:ind w:left="70" w:hanging="116"/>
      </w:pPr>
      <w:rPr>
        <w:rFonts w:hint="default" w:ascii="Georgia" w:hAnsi="Georgia" w:eastAsia="Georgia" w:cs="Georgia"/>
        <w:color w:val="231F20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36" w:hanging="11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92" w:hanging="11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48" w:hanging="11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04" w:hanging="11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860" w:hanging="11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216" w:hanging="11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572" w:hanging="11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928" w:hanging="116"/>
      </w:pPr>
      <w:rPr>
        <w:rFonts w:hint="default"/>
        <w:lang w:val="pl-PL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–"/>
      <w:lvlJc w:val="left"/>
      <w:pPr>
        <w:ind w:left="71" w:hanging="116"/>
      </w:pPr>
      <w:rPr>
        <w:rFonts w:hint="default" w:ascii="Georgia" w:hAnsi="Georgia" w:eastAsia="Georgia" w:cs="Georgia"/>
        <w:color w:val="231F20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24" w:hanging="11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569" w:hanging="11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813" w:hanging="11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058" w:hanging="11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303" w:hanging="11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547" w:hanging="11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792" w:hanging="11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036" w:hanging="116"/>
      </w:pPr>
      <w:rPr>
        <w:rFonts w:hint="default"/>
        <w:lang w:val="pl-PL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–"/>
      <w:lvlJc w:val="left"/>
      <w:pPr>
        <w:ind w:left="70" w:hanging="116"/>
      </w:pPr>
      <w:rPr>
        <w:rFonts w:hint="default" w:ascii="Georgia" w:hAnsi="Georgia" w:eastAsia="Georgia" w:cs="Georgia"/>
        <w:color w:val="231F20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08" w:hanging="11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537" w:hanging="11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766" w:hanging="11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995" w:hanging="11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224" w:hanging="11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452" w:hanging="11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681" w:hanging="11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910" w:hanging="116"/>
      </w:pPr>
      <w:rPr>
        <w:rFonts w:hint="default"/>
        <w:lang w:val="pl-PL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–"/>
      <w:lvlJc w:val="left"/>
      <w:pPr>
        <w:ind w:left="70" w:hanging="116"/>
      </w:pPr>
      <w:rPr>
        <w:rFonts w:hint="default" w:ascii="Georgia" w:hAnsi="Georgia" w:eastAsia="Georgia" w:cs="Georgia"/>
        <w:color w:val="231F20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91" w:hanging="11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503" w:hanging="11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714" w:hanging="11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926" w:hanging="11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138" w:hanging="11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349" w:hanging="11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561" w:hanging="11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772" w:hanging="116"/>
      </w:pPr>
      <w:rPr>
        <w:rFonts w:hint="default"/>
        <w:lang w:val="pl-PL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–"/>
      <w:lvlJc w:val="left"/>
      <w:pPr>
        <w:ind w:left="71" w:hanging="116"/>
      </w:pPr>
      <w:rPr>
        <w:rFonts w:hint="default" w:ascii="Georgia" w:hAnsi="Georgia" w:eastAsia="Georgia" w:cs="Georgia"/>
        <w:color w:val="231F20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24" w:hanging="11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569" w:hanging="11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813" w:hanging="11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058" w:hanging="11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303" w:hanging="11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547" w:hanging="11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792" w:hanging="11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036" w:hanging="116"/>
      </w:pPr>
      <w:rPr>
        <w:rFonts w:hint="default"/>
        <w:lang w:val="pl-PL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–"/>
      <w:lvlJc w:val="left"/>
      <w:pPr>
        <w:ind w:left="70" w:hanging="116"/>
      </w:pPr>
      <w:rPr>
        <w:rFonts w:hint="default" w:ascii="Georgia" w:hAnsi="Georgia" w:eastAsia="Georgia" w:cs="Georgia"/>
        <w:color w:val="231F20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08" w:hanging="11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537" w:hanging="11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766" w:hanging="11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995" w:hanging="11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224" w:hanging="11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452" w:hanging="11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681" w:hanging="11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910" w:hanging="116"/>
      </w:pPr>
      <w:rPr>
        <w:rFonts w:hint="default"/>
        <w:lang w:val="pl-PL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–"/>
      <w:lvlJc w:val="left"/>
      <w:pPr>
        <w:ind w:left="70" w:hanging="116"/>
      </w:pPr>
      <w:rPr>
        <w:rFonts w:hint="default" w:ascii="Georgia" w:hAnsi="Georgia" w:eastAsia="Georgia" w:cs="Georgia"/>
        <w:color w:val="231F20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91" w:hanging="11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503" w:hanging="11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714" w:hanging="11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926" w:hanging="11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138" w:hanging="11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349" w:hanging="11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561" w:hanging="11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772" w:hanging="116"/>
      </w:pPr>
      <w:rPr>
        <w:rFonts w:hint="default"/>
        <w:lang w:val="pl-PL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–"/>
      <w:lvlJc w:val="left"/>
      <w:pPr>
        <w:ind w:left="71" w:hanging="116"/>
      </w:pPr>
      <w:rPr>
        <w:rFonts w:hint="default" w:ascii="Georgia" w:hAnsi="Georgia" w:eastAsia="Georgia" w:cs="Georgia"/>
        <w:color w:val="231F20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24" w:hanging="11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569" w:hanging="11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813" w:hanging="11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058" w:hanging="11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303" w:hanging="11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547" w:hanging="11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792" w:hanging="11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036" w:hanging="116"/>
      </w:pPr>
      <w:rPr>
        <w:rFonts w:hint="default"/>
        <w:lang w:val="pl-PL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–"/>
      <w:lvlJc w:val="left"/>
      <w:pPr>
        <w:ind w:left="70" w:hanging="116"/>
      </w:pPr>
      <w:rPr>
        <w:rFonts w:hint="default" w:ascii="Georgia" w:hAnsi="Georgia" w:eastAsia="Georgia" w:cs="Georgia"/>
        <w:color w:val="231F20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08" w:hanging="11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537" w:hanging="11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766" w:hanging="11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995" w:hanging="11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224" w:hanging="11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452" w:hanging="11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681" w:hanging="11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910" w:hanging="116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–"/>
      <w:lvlJc w:val="left"/>
      <w:pPr>
        <w:ind w:left="70" w:hanging="116"/>
      </w:pPr>
      <w:rPr>
        <w:rFonts w:hint="default" w:ascii="Georgia" w:hAnsi="Georgia" w:eastAsia="Georgia" w:cs="Georgia"/>
        <w:color w:val="231F20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15" w:hanging="11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50" w:hanging="11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85" w:hanging="11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21" w:hanging="11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56" w:hanging="11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91" w:hanging="11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427" w:hanging="11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762" w:hanging="116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–"/>
      <w:lvlJc w:val="left"/>
      <w:pPr>
        <w:ind w:left="70" w:hanging="116"/>
      </w:pPr>
      <w:rPr>
        <w:rFonts w:hint="default" w:ascii="Georgia" w:hAnsi="Georgia" w:eastAsia="Georgia" w:cs="Georgia"/>
        <w:color w:val="231F20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36" w:hanging="11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92" w:hanging="11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48" w:hanging="11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04" w:hanging="11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860" w:hanging="11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216" w:hanging="11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572" w:hanging="11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928" w:hanging="116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–"/>
      <w:lvlJc w:val="left"/>
      <w:pPr>
        <w:ind w:left="70" w:hanging="116"/>
      </w:pPr>
      <w:rPr>
        <w:rFonts w:hint="default" w:ascii="Georgia" w:hAnsi="Georgia" w:eastAsia="Georgia" w:cs="Georgia"/>
        <w:color w:val="231F20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15" w:hanging="11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50" w:hanging="11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85" w:hanging="11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21" w:hanging="11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56" w:hanging="11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91" w:hanging="11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427" w:hanging="11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762" w:hanging="116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–"/>
      <w:lvlJc w:val="left"/>
      <w:pPr>
        <w:ind w:left="70" w:hanging="116"/>
      </w:pPr>
      <w:rPr>
        <w:rFonts w:hint="default" w:ascii="Georgia" w:hAnsi="Georgia" w:eastAsia="Georgia" w:cs="Georgia"/>
        <w:color w:val="231F20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36" w:hanging="11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92" w:hanging="11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48" w:hanging="11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04" w:hanging="11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860" w:hanging="11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216" w:hanging="11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572" w:hanging="11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928" w:hanging="116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–"/>
      <w:lvlJc w:val="left"/>
      <w:pPr>
        <w:ind w:left="70" w:hanging="116"/>
      </w:pPr>
      <w:rPr>
        <w:rFonts w:hint="default" w:ascii="Georgia" w:hAnsi="Georgia" w:eastAsia="Georgia" w:cs="Georgia"/>
        <w:color w:val="231F20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15" w:hanging="11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50" w:hanging="11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85" w:hanging="11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21" w:hanging="11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56" w:hanging="11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91" w:hanging="11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427" w:hanging="11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762" w:hanging="116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–"/>
      <w:lvlJc w:val="left"/>
      <w:pPr>
        <w:ind w:left="70" w:hanging="116"/>
      </w:pPr>
      <w:rPr>
        <w:rFonts w:hint="default" w:ascii="Georgia" w:hAnsi="Georgia" w:eastAsia="Georgia" w:cs="Georgia"/>
        <w:color w:val="231F20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36" w:hanging="11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92" w:hanging="11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48" w:hanging="11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04" w:hanging="11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860" w:hanging="11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216" w:hanging="11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572" w:hanging="11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928" w:hanging="116"/>
      </w:pPr>
      <w:rPr>
        <w:rFonts w:hint="default"/>
        <w:lang w:val="pl-PL" w:eastAsia="en-US" w:bidi="ar-SA"/>
      </w:rPr>
    </w:lvl>
  </w:abstract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b/>
      <w:bCs/>
      <w:sz w:val="24"/>
      <w:szCs w:val="24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113"/>
      <w:ind w:left="489" w:right="567"/>
      <w:jc w:val="center"/>
    </w:pPr>
    <w:rPr>
      <w:rFonts w:ascii="Georgia" w:hAnsi="Georgia" w:eastAsia="Georgia" w:cs="Georgia"/>
      <w:sz w:val="40"/>
      <w:szCs w:val="40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ind w:left="70"/>
    </w:pPr>
    <w:rPr>
      <w:rFonts w:ascii="Georgia" w:hAnsi="Georgia" w:eastAsia="Georgia" w:cs="Georgia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2023-08-21T10:01:12Z</dcterms:created>
  <dcterms:modified xsi:type="dcterms:W3CDTF">2023-08-21T10:01:12Z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2023-08-21T00:00:00Z</vt:filetime>
  </property>
</Properties>
</file>